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5E" w:rsidRDefault="00C6335E">
      <w:pPr>
        <w:ind w:firstLine="709"/>
        <w:jc w:val="center"/>
        <w:rPr>
          <w:b/>
          <w:bCs/>
          <w:sz w:val="28"/>
          <w:szCs w:val="28"/>
        </w:rPr>
      </w:pPr>
    </w:p>
    <w:p w:rsidR="00C6335E" w:rsidRDefault="008F317F">
      <w:pPr>
        <w:ind w:firstLine="709"/>
        <w:jc w:val="center"/>
        <w:rPr>
          <w:b/>
          <w:bCs/>
        </w:rPr>
      </w:pPr>
      <w:r>
        <w:rPr>
          <w:rFonts w:hAnsi="Times New Roman"/>
          <w:b/>
          <w:bCs/>
        </w:rPr>
        <w:t>КАЗАХСКИЙ НАЦИОНАЛЬНЫЙ УНИВЕРСИТЕТ ИМ</w:t>
      </w:r>
      <w:r>
        <w:rPr>
          <w:b/>
          <w:bCs/>
        </w:rPr>
        <w:t xml:space="preserve">. </w:t>
      </w:r>
      <w:r>
        <w:rPr>
          <w:rFonts w:hAnsi="Times New Roman"/>
          <w:b/>
          <w:bCs/>
        </w:rPr>
        <w:t>АЛЬ</w:t>
      </w:r>
      <w:r>
        <w:rPr>
          <w:b/>
          <w:bCs/>
        </w:rPr>
        <w:t>-</w:t>
      </w:r>
      <w:r>
        <w:rPr>
          <w:rFonts w:hAnsi="Times New Roman"/>
          <w:b/>
          <w:bCs/>
        </w:rPr>
        <w:t>ФАРАБИ</w:t>
      </w:r>
    </w:p>
    <w:p w:rsidR="00C6335E" w:rsidRDefault="008F317F">
      <w:pPr>
        <w:ind w:firstLine="709"/>
        <w:jc w:val="center"/>
        <w:rPr>
          <w:b/>
          <w:bCs/>
        </w:rPr>
      </w:pPr>
      <w:r>
        <w:rPr>
          <w:rFonts w:hAnsi="Times New Roman"/>
          <w:b/>
          <w:bCs/>
        </w:rPr>
        <w:t>Факультет филологии</w:t>
      </w:r>
      <w:r>
        <w:rPr>
          <w:b/>
          <w:bCs/>
        </w:rPr>
        <w:t xml:space="preserve">, </w:t>
      </w:r>
      <w:r>
        <w:rPr>
          <w:rFonts w:hAnsi="Times New Roman"/>
          <w:b/>
          <w:bCs/>
        </w:rPr>
        <w:t>литературоведения и мировых языков</w:t>
      </w:r>
    </w:p>
    <w:p w:rsidR="00C6335E" w:rsidRDefault="008F317F">
      <w:pPr>
        <w:ind w:firstLine="709"/>
        <w:jc w:val="center"/>
        <w:rPr>
          <w:b/>
          <w:bCs/>
        </w:rPr>
      </w:pPr>
      <w:r>
        <w:rPr>
          <w:rFonts w:hAnsi="Times New Roman"/>
          <w:b/>
          <w:bCs/>
        </w:rPr>
        <w:t>Кафедра общего языкознания и иностранной филологии</w:t>
      </w: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rPr>
          <w:b/>
          <w:bCs/>
        </w:rPr>
      </w:pPr>
    </w:p>
    <w:p w:rsidR="00C6335E" w:rsidRDefault="008F317F">
      <w:pPr>
        <w:pStyle w:val="1"/>
        <w:tabs>
          <w:tab w:val="left" w:pos="5580"/>
        </w:tabs>
        <w:spacing w:before="0" w:after="0"/>
        <w:ind w:firstLine="709"/>
        <w:jc w:val="right"/>
        <w:rPr>
          <w:sz w:val="24"/>
          <w:szCs w:val="24"/>
        </w:rPr>
      </w:pP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Утверждено</w:t>
      </w:r>
    </w:p>
    <w:p w:rsidR="00C6335E" w:rsidRDefault="008F317F">
      <w:pPr>
        <w:tabs>
          <w:tab w:val="left" w:pos="5580"/>
        </w:tabs>
        <w:ind w:firstLine="709"/>
        <w:jc w:val="right"/>
      </w:pPr>
      <w:r>
        <w:rPr>
          <w:rFonts w:hAnsi="Times New Roman"/>
        </w:rPr>
        <w:t xml:space="preserve">                                                                                  на заседании Ученого совета</w:t>
      </w:r>
    </w:p>
    <w:p w:rsidR="00C6335E" w:rsidRDefault="008F317F">
      <w:pPr>
        <w:tabs>
          <w:tab w:val="left" w:pos="5580"/>
        </w:tabs>
        <w:ind w:firstLine="709"/>
        <w:jc w:val="right"/>
      </w:pPr>
      <w:r>
        <w:rPr>
          <w:rFonts w:hAnsi="Times New Roman"/>
        </w:rPr>
        <w:t xml:space="preserve">                                                                       факультета филологии</w:t>
      </w:r>
      <w:r>
        <w:t>,</w:t>
      </w:r>
    </w:p>
    <w:p w:rsidR="00C6335E" w:rsidRDefault="008F317F">
      <w:pPr>
        <w:tabs>
          <w:tab w:val="left" w:pos="5580"/>
        </w:tabs>
        <w:jc w:val="right"/>
      </w:pPr>
      <w:r>
        <w:rPr>
          <w:rFonts w:hAnsi="Times New Roman"/>
        </w:rPr>
        <w:t xml:space="preserve">литературоведения и </w:t>
      </w:r>
      <w:proofErr w:type="spellStart"/>
      <w:r>
        <w:rPr>
          <w:rFonts w:hAnsi="Times New Roman"/>
        </w:rPr>
        <w:t>мировыхязыков</w:t>
      </w:r>
      <w:proofErr w:type="spellEnd"/>
    </w:p>
    <w:p w:rsidR="00C6335E" w:rsidRDefault="008F317F">
      <w:pPr>
        <w:tabs>
          <w:tab w:val="left" w:pos="5580"/>
        </w:tabs>
        <w:ind w:firstLine="709"/>
        <w:jc w:val="right"/>
      </w:pPr>
      <w:r>
        <w:rPr>
          <w:rFonts w:hAnsi="Times New Roman"/>
        </w:rPr>
        <w:t xml:space="preserve">                                                                           Протокол №от «»</w:t>
      </w:r>
      <w:proofErr w:type="gramStart"/>
      <w:r>
        <w:t>201</w:t>
      </w:r>
      <w:r w:rsidR="003C0FA2" w:rsidRPr="003C0FA2">
        <w:t>6</w:t>
      </w:r>
      <w:r>
        <w:rPr>
          <w:rFonts w:hAnsi="Times New Roman"/>
        </w:rPr>
        <w:t xml:space="preserve">  г</w:t>
      </w:r>
      <w:r>
        <w:t>.</w:t>
      </w:r>
      <w:proofErr w:type="gramEnd"/>
    </w:p>
    <w:p w:rsidR="00C6335E" w:rsidRDefault="008F317F">
      <w:pPr>
        <w:pStyle w:val="a5"/>
        <w:tabs>
          <w:tab w:val="left" w:pos="5580"/>
        </w:tabs>
        <w:ind w:firstLine="709"/>
        <w:jc w:val="right"/>
        <w:rPr>
          <w:b/>
          <w:bCs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декана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факультета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_____ </w:t>
      </w:r>
      <w:r>
        <w:rPr>
          <w:sz w:val="24"/>
          <w:szCs w:val="24"/>
        </w:rPr>
        <w:t>Ө</w:t>
      </w:r>
      <w:r>
        <w:rPr>
          <w:rFonts w:ascii="Times New Roman"/>
        </w:rPr>
        <w:t>.</w:t>
      </w:r>
      <w:r>
        <w:t>Әбдиманүлы</w:t>
      </w:r>
    </w:p>
    <w:p w:rsidR="00C6335E" w:rsidRDefault="008F317F">
      <w:pPr>
        <w:ind w:firstLine="709"/>
        <w:jc w:val="center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СИЛЛАБУС</w:t>
      </w:r>
    </w:p>
    <w:p w:rsidR="00C6335E" w:rsidRPr="003C0FA2" w:rsidRDefault="008F317F">
      <w:pPr>
        <w:ind w:firstLine="709"/>
        <w:jc w:val="center"/>
        <w:rPr>
          <w:b/>
          <w:bCs/>
        </w:rPr>
      </w:pPr>
      <w:r>
        <w:rPr>
          <w:rFonts w:hAnsi="Times New Roman"/>
          <w:b/>
          <w:bCs/>
        </w:rPr>
        <w:t>Основной обязательный Модуль №</w:t>
      </w:r>
      <w:r w:rsidR="006F44FA" w:rsidRPr="003C0FA2">
        <w:rPr>
          <w:rFonts w:hAnsi="Times New Roman"/>
          <w:b/>
          <w:bCs/>
        </w:rPr>
        <w:t>3</w:t>
      </w:r>
    </w:p>
    <w:p w:rsidR="00C6335E" w:rsidRDefault="008F317F">
      <w:pPr>
        <w:ind w:firstLine="709"/>
        <w:jc w:val="center"/>
        <w:rPr>
          <w:b/>
          <w:bCs/>
        </w:rPr>
      </w:pPr>
      <w:proofErr w:type="gramStart"/>
      <w:r>
        <w:rPr>
          <w:rFonts w:hAnsi="Times New Roman"/>
          <w:b/>
          <w:bCs/>
        </w:rPr>
        <w:t xml:space="preserve">« </w:t>
      </w:r>
      <w:r>
        <w:rPr>
          <w:b/>
          <w:bCs/>
        </w:rPr>
        <w:t>5</w:t>
      </w:r>
      <w:proofErr w:type="gramEnd"/>
      <w:r>
        <w:rPr>
          <w:b/>
          <w:bCs/>
          <w:lang w:val="en-US"/>
        </w:rPr>
        <w:t>B</w:t>
      </w:r>
      <w:r>
        <w:rPr>
          <w:b/>
          <w:bCs/>
        </w:rPr>
        <w:t>119000-</w:t>
      </w:r>
      <w:r>
        <w:rPr>
          <w:rFonts w:hAnsi="Times New Roman"/>
          <w:b/>
          <w:bCs/>
        </w:rPr>
        <w:t>Иностранный язык</w:t>
      </w:r>
      <w:r>
        <w:rPr>
          <w:b/>
          <w:bCs/>
        </w:rPr>
        <w:t xml:space="preserve">: </w:t>
      </w:r>
      <w:r>
        <w:rPr>
          <w:rFonts w:hAnsi="Times New Roman"/>
          <w:b/>
          <w:bCs/>
        </w:rPr>
        <w:t>два иностранных языка»</w:t>
      </w:r>
    </w:p>
    <w:p w:rsidR="00C6335E" w:rsidRDefault="006F44FA">
      <w:pPr>
        <w:ind w:firstLine="709"/>
        <w:jc w:val="center"/>
        <w:rPr>
          <w:sz w:val="28"/>
          <w:szCs w:val="28"/>
        </w:rPr>
      </w:pPr>
      <w:r w:rsidRPr="006F44FA">
        <w:rPr>
          <w:b/>
          <w:sz w:val="28"/>
          <w:szCs w:val="28"/>
          <w:lang w:val="en-US"/>
        </w:rPr>
        <w:t>VIYa</w:t>
      </w:r>
      <w:r w:rsidRPr="006F44FA">
        <w:rPr>
          <w:b/>
          <w:sz w:val="28"/>
          <w:szCs w:val="28"/>
        </w:rPr>
        <w:t>2411</w:t>
      </w:r>
      <w:r w:rsidR="008F317F">
        <w:rPr>
          <w:rFonts w:hAnsi="Times New Roman"/>
          <w:sz w:val="28"/>
          <w:szCs w:val="28"/>
        </w:rPr>
        <w:t xml:space="preserve"> –Второй иностранный </w:t>
      </w:r>
      <w:proofErr w:type="gramStart"/>
      <w:r w:rsidR="008F317F">
        <w:rPr>
          <w:rFonts w:hAnsi="Times New Roman"/>
          <w:sz w:val="28"/>
          <w:szCs w:val="28"/>
        </w:rPr>
        <w:t>язык</w:t>
      </w:r>
      <w:r w:rsidR="008F317F">
        <w:rPr>
          <w:sz w:val="28"/>
          <w:szCs w:val="28"/>
        </w:rPr>
        <w:t>(</w:t>
      </w:r>
      <w:proofErr w:type="gramEnd"/>
      <w:r w:rsidR="008F317F">
        <w:rPr>
          <w:rFonts w:hAnsi="Times New Roman"/>
          <w:sz w:val="28"/>
          <w:szCs w:val="28"/>
        </w:rPr>
        <w:t>уровень А</w:t>
      </w:r>
      <w:r w:rsidR="008F317F">
        <w:rPr>
          <w:sz w:val="28"/>
          <w:szCs w:val="28"/>
        </w:rPr>
        <w:t>1,</w:t>
      </w:r>
      <w:r w:rsidR="008F317F">
        <w:rPr>
          <w:rFonts w:hAnsi="Times New Roman"/>
          <w:sz w:val="28"/>
          <w:szCs w:val="28"/>
        </w:rPr>
        <w:t>А</w:t>
      </w:r>
      <w:r w:rsidR="008F317F">
        <w:rPr>
          <w:sz w:val="28"/>
          <w:szCs w:val="28"/>
        </w:rPr>
        <w:t xml:space="preserve">2) </w:t>
      </w:r>
    </w:p>
    <w:p w:rsidR="00C6335E" w:rsidRDefault="008F31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t>-</w:t>
      </w:r>
      <w:r>
        <w:rPr>
          <w:rFonts w:hAnsi="Times New Roman"/>
        </w:rPr>
        <w:t>курс</w:t>
      </w:r>
      <w:r>
        <w:t xml:space="preserve">, </w:t>
      </w:r>
      <w:r>
        <w:rPr>
          <w:rFonts w:hAnsi="Times New Roman"/>
        </w:rPr>
        <w:t>к</w:t>
      </w:r>
      <w:r>
        <w:t>\</w:t>
      </w:r>
      <w:r>
        <w:rPr>
          <w:rFonts w:hAnsi="Times New Roman"/>
        </w:rPr>
        <w:t>о</w:t>
      </w:r>
      <w:r>
        <w:t xml:space="preserve">, </w:t>
      </w:r>
      <w:r>
        <w:rPr>
          <w:rFonts w:hAnsi="Times New Roman"/>
        </w:rPr>
        <w:t>осенний семестр</w:t>
      </w:r>
      <w:r>
        <w:t xml:space="preserve">, </w:t>
      </w:r>
      <w:r>
        <w:rPr>
          <w:sz w:val="28"/>
          <w:szCs w:val="28"/>
        </w:rPr>
        <w:t xml:space="preserve">3 </w:t>
      </w:r>
      <w:r>
        <w:rPr>
          <w:rFonts w:hAnsi="Times New Roman"/>
          <w:sz w:val="28"/>
          <w:szCs w:val="28"/>
        </w:rPr>
        <w:t>кредита</w:t>
      </w:r>
    </w:p>
    <w:p w:rsidR="00C6335E" w:rsidRDefault="00C6335E">
      <w:pPr>
        <w:ind w:firstLine="709"/>
        <w:jc w:val="center"/>
        <w:rPr>
          <w:sz w:val="28"/>
          <w:szCs w:val="28"/>
        </w:rPr>
      </w:pPr>
    </w:p>
    <w:p w:rsidR="00C6335E" w:rsidRDefault="00C6335E">
      <w:pPr>
        <w:ind w:firstLine="709"/>
        <w:jc w:val="center"/>
        <w:rPr>
          <w:sz w:val="28"/>
          <w:szCs w:val="28"/>
        </w:rPr>
      </w:pPr>
    </w:p>
    <w:p w:rsidR="00C6335E" w:rsidRPr="002D5A48" w:rsidRDefault="008F317F">
      <w:pPr>
        <w:ind w:firstLine="709"/>
        <w:jc w:val="both"/>
        <w:rPr>
          <w:b/>
          <w:bCs/>
          <w:lang w:val="kk-KZ"/>
        </w:rPr>
      </w:pPr>
      <w:r>
        <w:rPr>
          <w:rFonts w:hAnsi="Times New Roman"/>
          <w:b/>
          <w:bCs/>
        </w:rPr>
        <w:t>Ф</w:t>
      </w:r>
      <w:r>
        <w:rPr>
          <w:b/>
          <w:bCs/>
        </w:rPr>
        <w:t>.</w:t>
      </w:r>
      <w:r>
        <w:rPr>
          <w:rFonts w:hAnsi="Times New Roman"/>
          <w:b/>
          <w:bCs/>
        </w:rPr>
        <w:t>И</w:t>
      </w:r>
      <w:r>
        <w:rPr>
          <w:b/>
          <w:bCs/>
        </w:rPr>
        <w:t>.</w:t>
      </w:r>
      <w:r>
        <w:rPr>
          <w:rFonts w:hAnsi="Times New Roman"/>
          <w:b/>
          <w:bCs/>
        </w:rPr>
        <w:t>О</w:t>
      </w:r>
      <w:r>
        <w:rPr>
          <w:b/>
          <w:bCs/>
        </w:rPr>
        <w:t xml:space="preserve">. </w:t>
      </w:r>
      <w:r>
        <w:rPr>
          <w:rFonts w:hAnsi="Times New Roman"/>
          <w:b/>
          <w:bCs/>
        </w:rPr>
        <w:t>преподавателя</w:t>
      </w:r>
      <w:r>
        <w:rPr>
          <w:b/>
          <w:bCs/>
        </w:rPr>
        <w:t xml:space="preserve">: </w:t>
      </w:r>
      <w:r w:rsidR="002D5A48">
        <w:rPr>
          <w:rFonts w:hAnsi="Times New Roman"/>
          <w:b/>
          <w:bCs/>
          <w:lang w:val="kk-KZ"/>
        </w:rPr>
        <w:t>Сейдикенова Алмаш Смайылкызы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>Должность</w:t>
      </w:r>
      <w:r>
        <w:rPr>
          <w:b/>
          <w:bCs/>
        </w:rPr>
        <w:t xml:space="preserve">: </w:t>
      </w:r>
      <w:proofErr w:type="spellStart"/>
      <w:r w:rsidR="002D5A48">
        <w:rPr>
          <w:rFonts w:hAnsi="Times New Roman"/>
        </w:rPr>
        <w:t>и.о</w:t>
      </w:r>
      <w:proofErr w:type="spellEnd"/>
      <w:r w:rsidR="002D5A48">
        <w:rPr>
          <w:rFonts w:hAnsi="Times New Roman"/>
        </w:rPr>
        <w:t xml:space="preserve">. </w:t>
      </w:r>
      <w:r w:rsidR="002D5A48">
        <w:rPr>
          <w:rFonts w:hAnsi="Times New Roman"/>
          <w:lang w:val="kk-KZ"/>
        </w:rPr>
        <w:t xml:space="preserve">доцента </w:t>
      </w:r>
      <w:r w:rsidR="002D5A48">
        <w:rPr>
          <w:rFonts w:hAnsi="Times New Roman"/>
        </w:rPr>
        <w:t>кафедры «</w:t>
      </w:r>
      <w:r w:rsidR="002D5A48">
        <w:rPr>
          <w:rFonts w:hAnsi="Times New Roman"/>
          <w:lang w:val="kk-KZ"/>
        </w:rPr>
        <w:t>О</w:t>
      </w:r>
      <w:proofErr w:type="spellStart"/>
      <w:r>
        <w:rPr>
          <w:rFonts w:hAnsi="Times New Roman"/>
        </w:rPr>
        <w:t>бщего</w:t>
      </w:r>
      <w:proofErr w:type="spellEnd"/>
      <w:r>
        <w:rPr>
          <w:rFonts w:hAnsi="Times New Roman"/>
        </w:rPr>
        <w:t xml:space="preserve"> языкознания</w:t>
      </w:r>
      <w:r w:rsidR="002D5A48">
        <w:rPr>
          <w:rFonts w:hAnsi="Times New Roman"/>
          <w:lang w:val="kk-KZ"/>
        </w:rPr>
        <w:t xml:space="preserve"> и европейских языков</w:t>
      </w:r>
      <w:r>
        <w:rPr>
          <w:rFonts w:hAnsi="Times New Roman"/>
        </w:rPr>
        <w:t>»</w:t>
      </w:r>
    </w:p>
    <w:p w:rsidR="00C6335E" w:rsidRDefault="008F317F">
      <w:pPr>
        <w:ind w:firstLine="709"/>
        <w:jc w:val="both"/>
      </w:pPr>
      <w:proofErr w:type="gramStart"/>
      <w:r>
        <w:rPr>
          <w:rFonts w:hAnsi="Times New Roman"/>
          <w:b/>
          <w:bCs/>
        </w:rPr>
        <w:t>Контакты</w:t>
      </w:r>
      <w:r>
        <w:rPr>
          <w:b/>
          <w:bCs/>
        </w:rPr>
        <w:t xml:space="preserve">:  </w:t>
      </w:r>
      <w:r>
        <w:rPr>
          <w:rFonts w:hAnsi="Times New Roman"/>
        </w:rPr>
        <w:t>Номера</w:t>
      </w:r>
      <w:proofErr w:type="gramEnd"/>
      <w:r w:rsidR="002D5A48">
        <w:rPr>
          <w:rFonts w:hAnsi="Times New Roman"/>
          <w:lang w:val="kk-KZ"/>
        </w:rPr>
        <w:t xml:space="preserve"> </w:t>
      </w:r>
      <w:r>
        <w:rPr>
          <w:rFonts w:hAnsi="Times New Roman"/>
        </w:rPr>
        <w:t xml:space="preserve">телефонов – </w:t>
      </w:r>
      <w:r>
        <w:t>3773339 (</w:t>
      </w:r>
      <w:proofErr w:type="spellStart"/>
      <w:r>
        <w:rPr>
          <w:rFonts w:hAnsi="Times New Roman"/>
        </w:rPr>
        <w:t>вн</w:t>
      </w:r>
      <w:proofErr w:type="spellEnd"/>
      <w:r>
        <w:t xml:space="preserve">. 1270);  </w:t>
      </w:r>
    </w:p>
    <w:p w:rsidR="00C6335E" w:rsidRDefault="008F317F">
      <w:pPr>
        <w:ind w:firstLine="709"/>
        <w:jc w:val="both"/>
        <w:rPr>
          <w:lang w:val="de-DE"/>
        </w:rPr>
      </w:pPr>
      <w:r>
        <w:rPr>
          <w:b/>
          <w:bCs/>
          <w:lang w:val="de-DE"/>
        </w:rPr>
        <w:t>E</w:t>
      </w:r>
      <w:r>
        <w:rPr>
          <w:b/>
          <w:bCs/>
        </w:rPr>
        <w:t>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>:</w:t>
      </w:r>
      <w:r w:rsidR="002D5A48">
        <w:rPr>
          <w:b/>
          <w:bCs/>
          <w:lang w:val="en-US"/>
        </w:rPr>
        <w:t xml:space="preserve"> </w:t>
      </w:r>
      <w:hyperlink r:id="rId7" w:history="1">
        <w:r w:rsidR="002D5A48" w:rsidRPr="007C7F2E">
          <w:rPr>
            <w:rStyle w:val="a3"/>
            <w:u w:color="0000FF"/>
            <w:lang w:val="de-DE"/>
          </w:rPr>
          <w:t xml:space="preserve"> </w:t>
        </w:r>
        <w:r w:rsidR="002D5A48" w:rsidRPr="007C7F2E">
          <w:rPr>
            <w:rStyle w:val="a3"/>
            <w:u w:color="0000FF"/>
            <w:lang w:val="en-US"/>
          </w:rPr>
          <w:t>almaw</w:t>
        </w:r>
        <w:r w:rsidR="002D5A48" w:rsidRPr="007C7F2E">
          <w:rPr>
            <w:rStyle w:val="a3"/>
            <w:u w:color="0000FF"/>
          </w:rPr>
          <w:t>_75</w:t>
        </w:r>
        <w:r w:rsidR="002D5A48" w:rsidRPr="007C7F2E">
          <w:rPr>
            <w:rStyle w:val="a3"/>
            <w:u w:color="0000FF"/>
            <w:lang w:val="de-DE"/>
          </w:rPr>
          <w:t>@mail.ru</w:t>
        </w:r>
      </w:hyperlink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>Место работы</w:t>
      </w:r>
      <w:r>
        <w:rPr>
          <w:b/>
          <w:bCs/>
        </w:rPr>
        <w:t>:</w:t>
      </w:r>
      <w:r>
        <w:rPr>
          <w:rFonts w:hAnsi="Times New Roman"/>
        </w:rPr>
        <w:t xml:space="preserve"> </w:t>
      </w:r>
      <w:proofErr w:type="spellStart"/>
      <w:r>
        <w:rPr>
          <w:rFonts w:hAnsi="Times New Roman"/>
        </w:rPr>
        <w:t>КазНУ</w:t>
      </w:r>
      <w:proofErr w:type="spellEnd"/>
      <w:r>
        <w:rPr>
          <w:rFonts w:hAnsi="Times New Roman"/>
        </w:rPr>
        <w:t xml:space="preserve"> им</w:t>
      </w:r>
      <w:r>
        <w:t xml:space="preserve">. </w:t>
      </w:r>
      <w:r>
        <w:rPr>
          <w:rFonts w:hAnsi="Times New Roman"/>
        </w:rPr>
        <w:t>аль</w:t>
      </w:r>
      <w:r>
        <w:t>-</w:t>
      </w:r>
      <w:proofErr w:type="spellStart"/>
      <w:r>
        <w:rPr>
          <w:rFonts w:hAnsi="Times New Roman"/>
        </w:rPr>
        <w:t>Фараби</w:t>
      </w:r>
      <w:proofErr w:type="spellEnd"/>
      <w:r>
        <w:t xml:space="preserve">, </w:t>
      </w:r>
      <w:r>
        <w:rPr>
          <w:rFonts w:hAnsi="Times New Roman"/>
        </w:rPr>
        <w:t>ГУК</w:t>
      </w:r>
      <w:r>
        <w:t>-2,</w:t>
      </w:r>
    </w:p>
    <w:p w:rsidR="00C6335E" w:rsidRDefault="008F317F">
      <w:pPr>
        <w:ind w:firstLine="709"/>
        <w:jc w:val="both"/>
      </w:pPr>
      <w:r>
        <w:rPr>
          <w:rFonts w:hAnsi="Times New Roman"/>
        </w:rPr>
        <w:t>Факультет филологии</w:t>
      </w:r>
      <w:r>
        <w:t xml:space="preserve">, </w:t>
      </w:r>
      <w:r>
        <w:rPr>
          <w:rFonts w:hAnsi="Times New Roman"/>
        </w:rPr>
        <w:t>литературоведения и мировых языков</w:t>
      </w:r>
      <w:r>
        <w:t xml:space="preserve">, </w:t>
      </w:r>
      <w:r>
        <w:rPr>
          <w:rFonts w:hAnsi="Times New Roman"/>
        </w:rPr>
        <w:t xml:space="preserve">кабинет № </w:t>
      </w:r>
      <w:r>
        <w:t>305</w:t>
      </w: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Цель и задачи дисциплины</w:t>
      </w:r>
      <w:r>
        <w:rPr>
          <w:b/>
          <w:bCs/>
        </w:rPr>
        <w:t>:</w:t>
      </w:r>
    </w:p>
    <w:p w:rsidR="00C6335E" w:rsidRDefault="008F317F">
      <w:pPr>
        <w:ind w:firstLine="709"/>
        <w:jc w:val="both"/>
      </w:pPr>
      <w:proofErr w:type="gramStart"/>
      <w:r>
        <w:rPr>
          <w:rFonts w:hAnsi="Times New Roman"/>
          <w:b/>
          <w:bCs/>
        </w:rPr>
        <w:t>Целью</w:t>
      </w:r>
      <w:r>
        <w:rPr>
          <w:b/>
          <w:bCs/>
        </w:rPr>
        <w:t xml:space="preserve">: </w:t>
      </w:r>
      <w:r>
        <w:rPr>
          <w:rFonts w:hAnsi="Times New Roman"/>
        </w:rPr>
        <w:t xml:space="preserve"> курса</w:t>
      </w:r>
      <w:proofErr w:type="gramEnd"/>
      <w:r>
        <w:rPr>
          <w:rFonts w:hAnsi="Times New Roman"/>
        </w:rPr>
        <w:t xml:space="preserve"> является формирование у обучаемых </w:t>
      </w:r>
      <w:proofErr w:type="spellStart"/>
      <w:r>
        <w:rPr>
          <w:rFonts w:hAnsi="Times New Roman"/>
        </w:rPr>
        <w:t>межкультурно</w:t>
      </w:r>
      <w:proofErr w:type="spellEnd"/>
      <w:r>
        <w:t>-</w:t>
      </w:r>
      <w:r>
        <w:rPr>
          <w:rFonts w:hAnsi="Times New Roman"/>
        </w:rPr>
        <w:t>коммуникативной компетенции</w:t>
      </w:r>
      <w:r w:rsidR="002D5A48" w:rsidRPr="002D5A48">
        <w:rPr>
          <w:rFonts w:hAnsi="Times New Roman"/>
        </w:rPr>
        <w:t xml:space="preserve"> </w:t>
      </w:r>
      <w:r>
        <w:rPr>
          <w:rFonts w:hAnsi="Times New Roman"/>
        </w:rPr>
        <w:t>студента по четырем видам речевой деятельности на основе речевой тематики</w:t>
      </w:r>
      <w:r>
        <w:t xml:space="preserve">, </w:t>
      </w:r>
      <w:r>
        <w:rPr>
          <w:rFonts w:hAnsi="Times New Roman"/>
        </w:rPr>
        <w:t>фонетического</w:t>
      </w:r>
      <w:r>
        <w:t xml:space="preserve">, </w:t>
      </w:r>
      <w:r>
        <w:rPr>
          <w:rFonts w:hAnsi="Times New Roman"/>
        </w:rPr>
        <w:t>грамматического и лексического материала</w:t>
      </w:r>
      <w:r>
        <w:t xml:space="preserve">. </w:t>
      </w:r>
    </w:p>
    <w:p w:rsidR="00C6335E" w:rsidRDefault="008F317F">
      <w:pPr>
        <w:ind w:firstLine="709"/>
      </w:pPr>
      <w:r>
        <w:rPr>
          <w:rFonts w:hAnsi="Times New Roman"/>
        </w:rPr>
        <w:t xml:space="preserve">достижение базового уровня иноязычной коммуникативной компетенции                     </w:t>
      </w:r>
      <w:r>
        <w:t>(</w:t>
      </w:r>
      <w:r>
        <w:rPr>
          <w:rFonts w:hAnsi="Times New Roman"/>
        </w:rPr>
        <w:t>речевой</w:t>
      </w:r>
      <w:r>
        <w:t xml:space="preserve">, </w:t>
      </w:r>
      <w:r>
        <w:rPr>
          <w:rFonts w:hAnsi="Times New Roman"/>
        </w:rPr>
        <w:t>языковой</w:t>
      </w:r>
      <w:r>
        <w:t xml:space="preserve">, </w:t>
      </w:r>
      <w:r>
        <w:rPr>
          <w:rFonts w:hAnsi="Times New Roman"/>
        </w:rPr>
        <w:t>социально</w:t>
      </w:r>
      <w:r>
        <w:t>-</w:t>
      </w:r>
      <w:r>
        <w:rPr>
          <w:rFonts w:hAnsi="Times New Roman"/>
        </w:rPr>
        <w:t>культурной и учебно</w:t>
      </w:r>
      <w:r>
        <w:t>-</w:t>
      </w:r>
      <w:r>
        <w:rPr>
          <w:rFonts w:hAnsi="Times New Roman"/>
        </w:rPr>
        <w:t>познавательной</w:t>
      </w:r>
      <w:r>
        <w:t xml:space="preserve">); </w:t>
      </w:r>
      <w:r>
        <w:rPr>
          <w:rFonts w:hAnsi="Times New Roman"/>
        </w:rPr>
        <w:t>закрепление</w:t>
      </w:r>
      <w:r>
        <w:t xml:space="preserve">, </w:t>
      </w:r>
      <w:r>
        <w:rPr>
          <w:rFonts w:hAnsi="Times New Roman"/>
        </w:rPr>
        <w:t>обобщение и систематизация знаний</w:t>
      </w:r>
      <w:r>
        <w:t xml:space="preserve">, </w:t>
      </w:r>
      <w:r>
        <w:rPr>
          <w:rFonts w:hAnsi="Times New Roman"/>
        </w:rPr>
        <w:t>умений и навыков</w:t>
      </w:r>
      <w:r>
        <w:t>.</w:t>
      </w: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Задачи</w:t>
      </w:r>
      <w:r>
        <w:rPr>
          <w:b/>
          <w:bCs/>
        </w:rPr>
        <w:t xml:space="preserve">: </w:t>
      </w:r>
    </w:p>
    <w:p w:rsidR="00C6335E" w:rsidRDefault="008F317F">
      <w:pPr>
        <w:numPr>
          <w:ilvl w:val="0"/>
          <w:numId w:val="3"/>
        </w:numPr>
        <w:tabs>
          <w:tab w:val="num" w:pos="1416"/>
        </w:tabs>
        <w:ind w:left="707" w:firstLine="2"/>
        <w:jc w:val="both"/>
      </w:pPr>
      <w:r>
        <w:rPr>
          <w:rFonts w:hAnsi="Times New Roman"/>
        </w:rPr>
        <w:t xml:space="preserve">Формирование у студентов способности к реализации коммуникативного намерения </w:t>
      </w:r>
      <w:r>
        <w:t>(</w:t>
      </w:r>
      <w:r>
        <w:rPr>
          <w:rFonts w:hAnsi="Times New Roman"/>
        </w:rPr>
        <w:t>подготовленная и неподготовленная диалогическая и монологическая речь</w:t>
      </w:r>
      <w:r>
        <w:t>).</w:t>
      </w:r>
    </w:p>
    <w:p w:rsidR="00C6335E" w:rsidRDefault="008F317F">
      <w:pPr>
        <w:numPr>
          <w:ilvl w:val="0"/>
          <w:numId w:val="4"/>
        </w:numPr>
        <w:tabs>
          <w:tab w:val="num" w:pos="1416"/>
        </w:tabs>
        <w:ind w:left="707" w:firstLine="2"/>
        <w:jc w:val="both"/>
      </w:pPr>
      <w:r>
        <w:rPr>
          <w:rFonts w:hAnsi="Times New Roman"/>
        </w:rPr>
        <w:t>Формирование умения слушать и понимать речь в исполнении носителей языка в звукозаписи</w:t>
      </w:r>
      <w:r>
        <w:t xml:space="preserve">, </w:t>
      </w:r>
      <w:r>
        <w:rPr>
          <w:rFonts w:hAnsi="Times New Roman"/>
        </w:rPr>
        <w:t>а также речь преподавателей и студентов на французском языке</w:t>
      </w:r>
      <w:r>
        <w:t>;</w:t>
      </w:r>
    </w:p>
    <w:p w:rsidR="00C6335E" w:rsidRDefault="008F317F">
      <w:pPr>
        <w:numPr>
          <w:ilvl w:val="0"/>
          <w:numId w:val="5"/>
        </w:numPr>
        <w:tabs>
          <w:tab w:val="num" w:pos="1416"/>
        </w:tabs>
        <w:ind w:left="707" w:firstLine="2"/>
        <w:jc w:val="both"/>
      </w:pPr>
      <w:r>
        <w:rPr>
          <w:rFonts w:hAnsi="Times New Roman"/>
        </w:rPr>
        <w:t>Обучение основным теоретическим сведениям о фонетическом</w:t>
      </w:r>
      <w:r>
        <w:t xml:space="preserve">, </w:t>
      </w:r>
      <w:r>
        <w:rPr>
          <w:rFonts w:hAnsi="Times New Roman"/>
        </w:rPr>
        <w:t>грамматическом и лексическом своеобразии французского языка</w:t>
      </w:r>
      <w:r>
        <w:t>;</w:t>
      </w:r>
    </w:p>
    <w:p w:rsidR="00C6335E" w:rsidRDefault="008F317F">
      <w:pPr>
        <w:numPr>
          <w:ilvl w:val="0"/>
          <w:numId w:val="6"/>
        </w:numPr>
        <w:tabs>
          <w:tab w:val="num" w:pos="1416"/>
        </w:tabs>
        <w:ind w:left="707" w:firstLine="2"/>
        <w:jc w:val="both"/>
      </w:pPr>
      <w:r>
        <w:rPr>
          <w:rFonts w:hAnsi="Times New Roman"/>
        </w:rPr>
        <w:t>Развитие у студентов техники чтения иноязычного текста</w:t>
      </w:r>
      <w:r>
        <w:t>;</w:t>
      </w:r>
    </w:p>
    <w:p w:rsidR="00C6335E" w:rsidRDefault="008F317F">
      <w:pPr>
        <w:numPr>
          <w:ilvl w:val="0"/>
          <w:numId w:val="7"/>
        </w:numPr>
        <w:tabs>
          <w:tab w:val="num" w:pos="1416"/>
        </w:tabs>
        <w:ind w:left="707" w:firstLine="2"/>
        <w:jc w:val="both"/>
      </w:pPr>
      <w:r>
        <w:rPr>
          <w:rFonts w:hAnsi="Times New Roman"/>
        </w:rPr>
        <w:t>Овладение продуктивной письменной речью</w:t>
      </w:r>
      <w:r>
        <w:t xml:space="preserve">.   </w:t>
      </w:r>
    </w:p>
    <w:p w:rsidR="002D5A48" w:rsidRDefault="002D5A48">
      <w:pPr>
        <w:numPr>
          <w:ilvl w:val="0"/>
          <w:numId w:val="7"/>
        </w:numPr>
        <w:tabs>
          <w:tab w:val="num" w:pos="1416"/>
        </w:tabs>
        <w:ind w:left="707" w:firstLine="2"/>
        <w:jc w:val="both"/>
      </w:pP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ОБЩИЕ КОМПЕТЕНЦИИ</w:t>
      </w:r>
      <w:r>
        <w:rPr>
          <w:b/>
          <w:bCs/>
        </w:rPr>
        <w:t xml:space="preserve">: </w:t>
      </w: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инструментальные</w:t>
      </w:r>
      <w:r>
        <w:rPr>
          <w:b/>
          <w:bCs/>
        </w:rPr>
        <w:t>:</w:t>
      </w:r>
      <w:r>
        <w:rPr>
          <w:rFonts w:hAnsi="Times New Roman"/>
        </w:rPr>
        <w:t xml:space="preserve"> умение пользоваться современными методиками и технологиями</w:t>
      </w:r>
      <w:r>
        <w:t xml:space="preserve">, </w:t>
      </w:r>
      <w:r>
        <w:rPr>
          <w:rFonts w:hAnsi="Times New Roman"/>
        </w:rPr>
        <w:t>информационными средствами обучения</w:t>
      </w:r>
      <w:r>
        <w:t xml:space="preserve">, </w:t>
      </w:r>
      <w:r>
        <w:rPr>
          <w:rFonts w:hAnsi="Times New Roman"/>
        </w:rPr>
        <w:t>научной и справочной литературой и словарями различных типов</w:t>
      </w:r>
      <w:r>
        <w:t>;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>межличностные</w:t>
      </w:r>
      <w:r>
        <w:rPr>
          <w:b/>
          <w:bCs/>
        </w:rPr>
        <w:t>:</w:t>
      </w:r>
      <w:r>
        <w:rPr>
          <w:rFonts w:hAnsi="Times New Roman"/>
        </w:rPr>
        <w:t xml:space="preserve"> способность к межличностной рефлексии и межкультурной коммуникации</w:t>
      </w:r>
      <w:r>
        <w:t xml:space="preserve">; </w:t>
      </w:r>
      <w:r>
        <w:rPr>
          <w:rFonts w:hAnsi="Times New Roman"/>
        </w:rPr>
        <w:t>системные</w:t>
      </w:r>
      <w:r>
        <w:t xml:space="preserve">: </w:t>
      </w:r>
      <w:r>
        <w:rPr>
          <w:rFonts w:hAnsi="Times New Roman"/>
        </w:rPr>
        <w:t>умение осуществлять самостоятельную интерпретацию грамматических и фонологических явлений изучаемого иностранного языка</w:t>
      </w:r>
      <w:r>
        <w:t>;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lastRenderedPageBreak/>
        <w:t>системные</w:t>
      </w:r>
      <w:r>
        <w:t xml:space="preserve">: </w:t>
      </w:r>
      <w:r>
        <w:rPr>
          <w:rFonts w:hAnsi="Times New Roman"/>
        </w:rPr>
        <w:t>способность воспринимать язык как важнейшее средство общения</w:t>
      </w:r>
      <w:r>
        <w:t xml:space="preserve">; </w:t>
      </w:r>
      <w:r>
        <w:rPr>
          <w:rFonts w:hAnsi="Times New Roman"/>
        </w:rPr>
        <w:t>ориентироваться в системе понятий и терминов дисциплин данного модуля</w:t>
      </w:r>
      <w:r>
        <w:t xml:space="preserve">; </w:t>
      </w:r>
      <w:r>
        <w:rPr>
          <w:rFonts w:hAnsi="Times New Roman"/>
        </w:rPr>
        <w:t>применять теоретические знания иностранного языка в учебной деятельности</w:t>
      </w:r>
      <w:r>
        <w:t>;</w:t>
      </w:r>
    </w:p>
    <w:p w:rsidR="00C6335E" w:rsidRDefault="008F317F">
      <w:pPr>
        <w:shd w:val="clear" w:color="auto" w:fill="FFFFFF"/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предметные компетенции</w:t>
      </w:r>
      <w:r>
        <w:rPr>
          <w:b/>
          <w:bCs/>
        </w:rPr>
        <w:t>:</w:t>
      </w:r>
      <w:r>
        <w:rPr>
          <w:rFonts w:hAnsi="Times New Roman"/>
        </w:rPr>
        <w:t xml:space="preserve"> уметь использовать знание иностранного языка для совершенствования умений во всех видах речевой деятельности с целью формирования профессиональной компетенции</w:t>
      </w:r>
      <w:r>
        <w:t xml:space="preserve">; </w:t>
      </w:r>
    </w:p>
    <w:p w:rsidR="00C6335E" w:rsidRDefault="008F317F">
      <w:pPr>
        <w:ind w:firstLine="709"/>
        <w:rPr>
          <w:b/>
          <w:bCs/>
        </w:rPr>
      </w:pPr>
      <w:proofErr w:type="spellStart"/>
      <w:r>
        <w:rPr>
          <w:rFonts w:hAnsi="Times New Roman"/>
        </w:rPr>
        <w:t>Пререквизиты</w:t>
      </w:r>
      <w:proofErr w:type="spellEnd"/>
      <w:r>
        <w:rPr>
          <w:rFonts w:hAnsi="Times New Roman"/>
        </w:rPr>
        <w:t xml:space="preserve"> </w:t>
      </w:r>
      <w:proofErr w:type="spellStart"/>
      <w:proofErr w:type="gramStart"/>
      <w:r>
        <w:rPr>
          <w:rFonts w:hAnsi="Times New Roman"/>
        </w:rPr>
        <w:t>модуля</w:t>
      </w:r>
      <w:r>
        <w:t>:</w:t>
      </w:r>
      <w:r>
        <w:rPr>
          <w:rFonts w:hAnsi="Times New Roman"/>
        </w:rPr>
        <w:t>Второй</w:t>
      </w:r>
      <w:proofErr w:type="spellEnd"/>
      <w:proofErr w:type="gramEnd"/>
      <w:r>
        <w:rPr>
          <w:rFonts w:hAnsi="Times New Roman"/>
        </w:rPr>
        <w:t xml:space="preserve"> иностранный язык </w:t>
      </w:r>
      <w:r>
        <w:t xml:space="preserve">( </w:t>
      </w:r>
      <w:r>
        <w:rPr>
          <w:rFonts w:hAnsi="Times New Roman"/>
        </w:rPr>
        <w:t>уровень А</w:t>
      </w:r>
      <w:r>
        <w:t>1,</w:t>
      </w:r>
      <w:r>
        <w:rPr>
          <w:rFonts w:hAnsi="Times New Roman"/>
        </w:rPr>
        <w:t>А</w:t>
      </w:r>
      <w:r>
        <w:t>2)</w:t>
      </w:r>
    </w:p>
    <w:p w:rsidR="00C6335E" w:rsidRDefault="008F317F">
      <w:pPr>
        <w:ind w:firstLine="709"/>
        <w:rPr>
          <w:b/>
          <w:bCs/>
          <w:sz w:val="28"/>
          <w:szCs w:val="28"/>
        </w:rPr>
      </w:pPr>
      <w:proofErr w:type="spellStart"/>
      <w:r>
        <w:rPr>
          <w:rFonts w:hAnsi="Times New Roman"/>
          <w:b/>
          <w:bCs/>
        </w:rPr>
        <w:t>Постреквизиты</w:t>
      </w:r>
      <w:proofErr w:type="spellEnd"/>
      <w:r>
        <w:rPr>
          <w:b/>
          <w:bCs/>
        </w:rPr>
        <w:t>:</w:t>
      </w:r>
      <w:r w:rsidR="002D5A48" w:rsidRPr="002D5A48">
        <w:rPr>
          <w:b/>
          <w:bCs/>
        </w:rPr>
        <w:t xml:space="preserve"> </w:t>
      </w:r>
      <w:r>
        <w:rPr>
          <w:rFonts w:hAnsi="Times New Roman"/>
        </w:rPr>
        <w:t xml:space="preserve">Второй иностранный язык </w:t>
      </w:r>
      <w:proofErr w:type="gramStart"/>
      <w:r>
        <w:t xml:space="preserve">( </w:t>
      </w:r>
      <w:r>
        <w:rPr>
          <w:rFonts w:hAnsi="Times New Roman"/>
        </w:rPr>
        <w:t>уровень</w:t>
      </w:r>
      <w:proofErr w:type="gramEnd"/>
      <w:r>
        <w:rPr>
          <w:rFonts w:hAnsi="Times New Roman"/>
        </w:rPr>
        <w:t xml:space="preserve"> А</w:t>
      </w:r>
      <w:r>
        <w:t>1,</w:t>
      </w:r>
      <w:r>
        <w:rPr>
          <w:rFonts w:hAnsi="Times New Roman"/>
        </w:rPr>
        <w:t>А</w:t>
      </w:r>
      <w:r>
        <w:t>2)</w:t>
      </w:r>
      <w:r>
        <w:rPr>
          <w:rFonts w:hAnsi="Times New Roman"/>
        </w:rPr>
        <w:t>для изучения основ практической лексикографии</w:t>
      </w:r>
      <w:r>
        <w:t xml:space="preserve">, </w:t>
      </w:r>
      <w:r>
        <w:rPr>
          <w:rFonts w:hAnsi="Times New Roman"/>
        </w:rPr>
        <w:t>практической  грамматике французского языка</w:t>
      </w:r>
      <w:r>
        <w:t xml:space="preserve">. </w:t>
      </w: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По завершению курса «</w:t>
      </w:r>
      <w:r>
        <w:rPr>
          <w:rFonts w:hAnsi="Times New Roman"/>
        </w:rPr>
        <w:t xml:space="preserve">Второй иностранный язык </w:t>
      </w:r>
      <w:proofErr w:type="gramStart"/>
      <w:r>
        <w:t xml:space="preserve">( </w:t>
      </w:r>
      <w:r>
        <w:rPr>
          <w:rFonts w:hAnsi="Times New Roman"/>
        </w:rPr>
        <w:t>уровень</w:t>
      </w:r>
      <w:proofErr w:type="gramEnd"/>
      <w:r>
        <w:rPr>
          <w:rFonts w:hAnsi="Times New Roman"/>
        </w:rPr>
        <w:t xml:space="preserve"> А</w:t>
      </w:r>
      <w:r>
        <w:t>1,</w:t>
      </w:r>
      <w:r>
        <w:rPr>
          <w:rFonts w:hAnsi="Times New Roman"/>
        </w:rPr>
        <w:t>А</w:t>
      </w:r>
      <w:r>
        <w:t>2)</w:t>
      </w:r>
      <w:r>
        <w:rPr>
          <w:rFonts w:hAnsi="Times New Roman"/>
          <w:b/>
          <w:bCs/>
        </w:rPr>
        <w:t xml:space="preserve">» </w:t>
      </w:r>
    </w:p>
    <w:p w:rsidR="00C6335E" w:rsidRDefault="008F317F">
      <w:pPr>
        <w:ind w:firstLine="709"/>
        <w:jc w:val="both"/>
        <w:rPr>
          <w:b/>
          <w:bCs/>
        </w:rPr>
      </w:pPr>
      <w:proofErr w:type="gramStart"/>
      <w:r>
        <w:rPr>
          <w:rFonts w:hAnsi="Times New Roman"/>
          <w:b/>
          <w:bCs/>
        </w:rPr>
        <w:t>студент</w:t>
      </w:r>
      <w:proofErr w:type="gramEnd"/>
      <w:r>
        <w:rPr>
          <w:rFonts w:hAnsi="Times New Roman"/>
          <w:b/>
          <w:bCs/>
        </w:rPr>
        <w:t xml:space="preserve"> получает знания по</w:t>
      </w:r>
      <w:r>
        <w:rPr>
          <w:b/>
          <w:bCs/>
        </w:rPr>
        <w:t>: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>передавать элементарные фактические сведения иноязычному собеседнику</w:t>
      </w:r>
      <w:r>
        <w:t>;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>отвечать на поставленные вопросы</w:t>
      </w:r>
      <w:r>
        <w:t xml:space="preserve">, </w:t>
      </w:r>
      <w:r>
        <w:rPr>
          <w:rFonts w:hAnsi="Times New Roman"/>
        </w:rPr>
        <w:t>соблюдая правила этикета</w:t>
      </w:r>
      <w:r>
        <w:t xml:space="preserve">, </w:t>
      </w:r>
      <w:r>
        <w:rPr>
          <w:rFonts w:hAnsi="Times New Roman"/>
        </w:rPr>
        <w:t xml:space="preserve">характерные для </w:t>
      </w:r>
      <w:proofErr w:type="spellStart"/>
      <w:r>
        <w:rPr>
          <w:rFonts w:hAnsi="Times New Roman"/>
        </w:rPr>
        <w:t>лингвокультуры</w:t>
      </w:r>
      <w:proofErr w:type="spellEnd"/>
      <w:r>
        <w:rPr>
          <w:rFonts w:hAnsi="Times New Roman"/>
        </w:rPr>
        <w:t xml:space="preserve"> носителей языка</w:t>
      </w:r>
      <w:r>
        <w:t>;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 xml:space="preserve">адекватно </w:t>
      </w:r>
      <w:proofErr w:type="gramStart"/>
      <w:r>
        <w:rPr>
          <w:rFonts w:hAnsi="Times New Roman"/>
        </w:rPr>
        <w:t xml:space="preserve">реагировать </w:t>
      </w:r>
      <w:r>
        <w:t>,</w:t>
      </w:r>
      <w:r>
        <w:rPr>
          <w:rFonts w:hAnsi="Times New Roman"/>
        </w:rPr>
        <w:t>при</w:t>
      </w:r>
      <w:proofErr w:type="gramEnd"/>
      <w:r>
        <w:rPr>
          <w:rFonts w:hAnsi="Times New Roman"/>
        </w:rPr>
        <w:t xml:space="preserve"> необходимости дать информацию о личных данных</w:t>
      </w:r>
      <w:r>
        <w:t xml:space="preserve">, </w:t>
      </w:r>
      <w:r>
        <w:rPr>
          <w:rFonts w:hAnsi="Times New Roman"/>
        </w:rPr>
        <w:t>касающихся происхождения</w:t>
      </w:r>
      <w:r>
        <w:t xml:space="preserve">, </w:t>
      </w:r>
      <w:r>
        <w:rPr>
          <w:rFonts w:hAnsi="Times New Roman"/>
        </w:rPr>
        <w:t>семьи</w:t>
      </w:r>
      <w:r>
        <w:t xml:space="preserve">, </w:t>
      </w:r>
      <w:r>
        <w:rPr>
          <w:rFonts w:hAnsi="Times New Roman"/>
        </w:rPr>
        <w:t>образования и потребностей говорящего</w:t>
      </w:r>
      <w:r>
        <w:t>;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 xml:space="preserve">орфографически правильно писать все слова активного лексического минимума </w:t>
      </w:r>
      <w:r>
        <w:t>2-</w:t>
      </w:r>
      <w:r>
        <w:rPr>
          <w:rFonts w:hAnsi="Times New Roman"/>
        </w:rPr>
        <w:t>го года обучения</w:t>
      </w:r>
      <w:r>
        <w:t>;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>заполнять простую анкету</w:t>
      </w:r>
      <w:r>
        <w:t xml:space="preserve">, </w:t>
      </w:r>
      <w:r>
        <w:rPr>
          <w:rFonts w:hAnsi="Times New Roman"/>
        </w:rPr>
        <w:t>формуляр</w:t>
      </w:r>
      <w:r>
        <w:t xml:space="preserve">, </w:t>
      </w:r>
      <w:r>
        <w:rPr>
          <w:rFonts w:hAnsi="Times New Roman"/>
        </w:rPr>
        <w:t>С</w:t>
      </w:r>
      <w:r>
        <w:rPr>
          <w:lang w:val="en-US"/>
        </w:rPr>
        <w:t>V</w:t>
      </w:r>
      <w:r>
        <w:t>;</w:t>
      </w:r>
    </w:p>
    <w:p w:rsidR="00C6335E" w:rsidRDefault="008F317F">
      <w:pPr>
        <w:ind w:firstLine="709"/>
        <w:jc w:val="both"/>
      </w:pPr>
      <w:r>
        <w:t>-</w:t>
      </w:r>
      <w:r>
        <w:tab/>
      </w:r>
      <w:r>
        <w:rPr>
          <w:rFonts w:hAnsi="Times New Roman"/>
        </w:rPr>
        <w:t>читать легкие публицистические</w:t>
      </w:r>
      <w:r>
        <w:t xml:space="preserve">, </w:t>
      </w:r>
      <w:r>
        <w:rPr>
          <w:rFonts w:hAnsi="Times New Roman"/>
        </w:rPr>
        <w:t>художественные</w:t>
      </w:r>
      <w:r>
        <w:t xml:space="preserve">, </w:t>
      </w:r>
      <w:r>
        <w:rPr>
          <w:rFonts w:hAnsi="Times New Roman"/>
        </w:rPr>
        <w:t>научно</w:t>
      </w:r>
      <w:r>
        <w:t xml:space="preserve">- </w:t>
      </w:r>
      <w:r>
        <w:rPr>
          <w:rFonts w:hAnsi="Times New Roman"/>
        </w:rPr>
        <w:t>популярные тексты</w:t>
      </w:r>
      <w:r>
        <w:t>;</w:t>
      </w:r>
    </w:p>
    <w:p w:rsidR="00C6335E" w:rsidRDefault="008F317F">
      <w:pPr>
        <w:ind w:firstLine="709"/>
        <w:jc w:val="both"/>
        <w:rPr>
          <w:b/>
          <w:bCs/>
        </w:rPr>
      </w:pPr>
      <w:r>
        <w:rPr>
          <w:rFonts w:hAnsi="Times New Roman"/>
          <w:b/>
          <w:bCs/>
        </w:rPr>
        <w:t>У студента формируются умения по</w:t>
      </w:r>
      <w:r>
        <w:rPr>
          <w:b/>
          <w:bCs/>
        </w:rPr>
        <w:t>: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>В области говорения</w:t>
      </w:r>
      <w:r>
        <w:rPr>
          <w:rFonts w:hAnsi="Times New Roman"/>
        </w:rPr>
        <w:t xml:space="preserve"> студенты овладевают подготовленной и неподготовленной диалогической и монологической речью</w:t>
      </w:r>
      <w:r>
        <w:t xml:space="preserve">. </w:t>
      </w:r>
      <w:r>
        <w:rPr>
          <w:rFonts w:hAnsi="Times New Roman"/>
        </w:rPr>
        <w:t xml:space="preserve">Целью обучения диалогической речи является формирование у студентов способности к реализации коммуникативного намерения и реагирования на высказывания партнера в соответствии с функциональными разновидностями диалога </w:t>
      </w:r>
      <w:r w:rsidR="002D5A48">
        <w:t>(</w:t>
      </w:r>
      <w:r>
        <w:rPr>
          <w:rFonts w:hAnsi="Times New Roman"/>
        </w:rPr>
        <w:t>диалог</w:t>
      </w:r>
      <w:r>
        <w:t xml:space="preserve">- </w:t>
      </w:r>
      <w:r>
        <w:rPr>
          <w:rFonts w:hAnsi="Times New Roman"/>
        </w:rPr>
        <w:t>обмен информацией</w:t>
      </w:r>
      <w:r>
        <w:t xml:space="preserve">, </w:t>
      </w:r>
      <w:r>
        <w:rPr>
          <w:rFonts w:hAnsi="Times New Roman"/>
        </w:rPr>
        <w:t>обмен мнениями и др</w:t>
      </w:r>
      <w:r>
        <w:t xml:space="preserve">.), </w:t>
      </w:r>
      <w:r>
        <w:rPr>
          <w:rFonts w:hAnsi="Times New Roman"/>
        </w:rPr>
        <w:t>сферой общения и речевой тематикой</w:t>
      </w:r>
      <w:r>
        <w:t xml:space="preserve">. </w:t>
      </w:r>
      <w:r>
        <w:rPr>
          <w:rFonts w:hAnsi="Times New Roman"/>
        </w:rPr>
        <w:t xml:space="preserve">Целью обучения монологической речи является формирование у студентов способности к реализации коммуникативных намерений в виде описания </w:t>
      </w:r>
      <w:r>
        <w:t>(</w:t>
      </w:r>
      <w:r>
        <w:rPr>
          <w:rFonts w:hAnsi="Times New Roman"/>
        </w:rPr>
        <w:t>места жительства</w:t>
      </w:r>
      <w:r>
        <w:t xml:space="preserve">, </w:t>
      </w:r>
      <w:r>
        <w:rPr>
          <w:rFonts w:hAnsi="Times New Roman"/>
        </w:rPr>
        <w:t>семьи</w:t>
      </w:r>
      <w:r>
        <w:t xml:space="preserve">, </w:t>
      </w:r>
      <w:r>
        <w:rPr>
          <w:rFonts w:hAnsi="Times New Roman"/>
        </w:rPr>
        <w:t>будущей профессии и др</w:t>
      </w:r>
      <w:r>
        <w:t xml:space="preserve">.) </w:t>
      </w:r>
      <w:r>
        <w:rPr>
          <w:rFonts w:hAnsi="Times New Roman"/>
        </w:rPr>
        <w:t xml:space="preserve">или </w:t>
      </w:r>
      <w:proofErr w:type="spellStart"/>
      <w:r>
        <w:rPr>
          <w:rFonts w:hAnsi="Times New Roman"/>
        </w:rPr>
        <w:t>микроповествование</w:t>
      </w:r>
      <w:proofErr w:type="spellEnd"/>
      <w:r>
        <w:rPr>
          <w:rFonts w:hAnsi="Times New Roman"/>
        </w:rPr>
        <w:t xml:space="preserve"> </w:t>
      </w:r>
      <w:r>
        <w:t>(</w:t>
      </w:r>
      <w:r>
        <w:rPr>
          <w:rFonts w:hAnsi="Times New Roman"/>
        </w:rPr>
        <w:t>о событиях</w:t>
      </w:r>
      <w:r>
        <w:t xml:space="preserve">, </w:t>
      </w:r>
      <w:r>
        <w:rPr>
          <w:rFonts w:hAnsi="Times New Roman"/>
        </w:rPr>
        <w:t>мечте</w:t>
      </w:r>
      <w:r>
        <w:t xml:space="preserve">, </w:t>
      </w:r>
      <w:r>
        <w:rPr>
          <w:rFonts w:hAnsi="Times New Roman"/>
        </w:rPr>
        <w:t>надежде и др</w:t>
      </w:r>
      <w:r>
        <w:t xml:space="preserve">.) </w:t>
      </w:r>
      <w:r>
        <w:rPr>
          <w:rFonts w:hAnsi="Times New Roman"/>
        </w:rPr>
        <w:t>в соответствии с указанной речевой тематикой и сферой общения</w:t>
      </w:r>
      <w:r>
        <w:t>.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 xml:space="preserve">В области </w:t>
      </w:r>
      <w:proofErr w:type="spellStart"/>
      <w:r>
        <w:rPr>
          <w:rFonts w:hAnsi="Times New Roman"/>
          <w:b/>
          <w:bCs/>
        </w:rPr>
        <w:t>аудирования</w:t>
      </w:r>
      <w:proofErr w:type="spellEnd"/>
      <w:r>
        <w:rPr>
          <w:rFonts w:hAnsi="Times New Roman"/>
        </w:rPr>
        <w:t xml:space="preserve"> предполагается формирование умений слушать и понимать речь в исполнении носителей языка в звукозаписи</w:t>
      </w:r>
      <w:r>
        <w:t xml:space="preserve">, </w:t>
      </w:r>
      <w:r>
        <w:rPr>
          <w:rFonts w:hAnsi="Times New Roman"/>
        </w:rPr>
        <w:t>а также речь преподавателей и студентов</w:t>
      </w:r>
      <w:r>
        <w:t xml:space="preserve">. </w:t>
      </w:r>
      <w:r>
        <w:rPr>
          <w:rFonts w:hAnsi="Times New Roman"/>
        </w:rPr>
        <w:t xml:space="preserve">Обучение </w:t>
      </w:r>
      <w:proofErr w:type="spellStart"/>
      <w:r>
        <w:rPr>
          <w:rFonts w:hAnsi="Times New Roman"/>
        </w:rPr>
        <w:t>аудированию</w:t>
      </w:r>
      <w:proofErr w:type="spellEnd"/>
      <w:r>
        <w:rPr>
          <w:rFonts w:hAnsi="Times New Roman"/>
        </w:rPr>
        <w:t xml:space="preserve"> осуществляется на базе аутентичных аудио и видеотекстов монологического или диалогического характера на основе изучаемой речевой тематики</w:t>
      </w:r>
      <w:r>
        <w:t xml:space="preserve">, </w:t>
      </w:r>
      <w:r>
        <w:rPr>
          <w:rFonts w:hAnsi="Times New Roman"/>
        </w:rPr>
        <w:t>сферы общения и языкового материала</w:t>
      </w:r>
      <w:r>
        <w:t>.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>В области чтения</w:t>
      </w:r>
      <w:r>
        <w:rPr>
          <w:rFonts w:hAnsi="Times New Roman"/>
        </w:rPr>
        <w:t xml:space="preserve"> как одного из видов речевой деятельности предполагается развитие у студентов техники чтения иноязычного текста</w:t>
      </w:r>
      <w:r>
        <w:t xml:space="preserve">, </w:t>
      </w:r>
      <w:r>
        <w:rPr>
          <w:rFonts w:hAnsi="Times New Roman"/>
        </w:rPr>
        <w:t>а также умений извлекать информацию из различных источников</w:t>
      </w:r>
      <w:r>
        <w:t xml:space="preserve">. </w:t>
      </w:r>
      <w:r>
        <w:rPr>
          <w:rFonts w:hAnsi="Times New Roman"/>
        </w:rPr>
        <w:t xml:space="preserve">Обучение чтению осуществляется на базе несложных </w:t>
      </w:r>
      <w:proofErr w:type="spellStart"/>
      <w:r>
        <w:rPr>
          <w:rFonts w:hAnsi="Times New Roman"/>
        </w:rPr>
        <w:t>разножанровых</w:t>
      </w:r>
      <w:proofErr w:type="spellEnd"/>
      <w:r>
        <w:rPr>
          <w:rFonts w:hAnsi="Times New Roman"/>
        </w:rPr>
        <w:t xml:space="preserve"> аутентичных текстов небольшого объема</w:t>
      </w:r>
      <w:r>
        <w:t xml:space="preserve">, </w:t>
      </w:r>
      <w:r>
        <w:rPr>
          <w:rFonts w:hAnsi="Times New Roman"/>
        </w:rPr>
        <w:t>построенных на языковом материале и речевой тематике</w:t>
      </w:r>
      <w:r>
        <w:t xml:space="preserve">, </w:t>
      </w:r>
      <w:r>
        <w:rPr>
          <w:rFonts w:hAnsi="Times New Roman"/>
        </w:rPr>
        <w:t xml:space="preserve">изучаемых на </w:t>
      </w:r>
      <w:r>
        <w:t>1-</w:t>
      </w:r>
      <w:r>
        <w:rPr>
          <w:rFonts w:hAnsi="Times New Roman"/>
        </w:rPr>
        <w:t>м году обучения</w:t>
      </w:r>
      <w:r>
        <w:t>.</w:t>
      </w:r>
    </w:p>
    <w:p w:rsidR="00C6335E" w:rsidRDefault="008F317F">
      <w:pPr>
        <w:ind w:firstLine="709"/>
        <w:jc w:val="both"/>
      </w:pPr>
      <w:r>
        <w:rPr>
          <w:rFonts w:hAnsi="Times New Roman"/>
          <w:b/>
          <w:bCs/>
        </w:rPr>
        <w:t xml:space="preserve">В области письма и письменной речи </w:t>
      </w:r>
      <w:r>
        <w:rPr>
          <w:rFonts w:hAnsi="Times New Roman"/>
        </w:rPr>
        <w:t>осуществляется</w:t>
      </w:r>
      <w:r>
        <w:t xml:space="preserve">, </w:t>
      </w:r>
      <w:r>
        <w:rPr>
          <w:rFonts w:hAnsi="Times New Roman"/>
        </w:rPr>
        <w:t>с одной стороны</w:t>
      </w:r>
      <w:r>
        <w:t xml:space="preserve">, </w:t>
      </w:r>
      <w:r>
        <w:rPr>
          <w:rFonts w:hAnsi="Times New Roman"/>
        </w:rPr>
        <w:t>формирование навыков графического</w:t>
      </w:r>
      <w:r>
        <w:t xml:space="preserve">, </w:t>
      </w:r>
      <w:r>
        <w:rPr>
          <w:rFonts w:hAnsi="Times New Roman"/>
        </w:rPr>
        <w:t>пунктуационно и орфографически</w:t>
      </w:r>
      <w:r>
        <w:t>-</w:t>
      </w:r>
      <w:r>
        <w:rPr>
          <w:rFonts w:hAnsi="Times New Roman"/>
        </w:rPr>
        <w:t>грамотного письма</w:t>
      </w:r>
      <w:r>
        <w:t xml:space="preserve">, </w:t>
      </w:r>
      <w:r>
        <w:rPr>
          <w:rFonts w:hAnsi="Times New Roman"/>
        </w:rPr>
        <w:t>с другой</w:t>
      </w:r>
      <w:r>
        <w:t xml:space="preserve">, - </w:t>
      </w:r>
      <w:r>
        <w:rPr>
          <w:rFonts w:hAnsi="Times New Roman"/>
        </w:rPr>
        <w:t>постепенное овладение продуктивной письменной речью в пределах языкового материала курса</w:t>
      </w:r>
      <w:r>
        <w:t xml:space="preserve">, </w:t>
      </w:r>
      <w:r>
        <w:rPr>
          <w:rFonts w:hAnsi="Times New Roman"/>
        </w:rPr>
        <w:t>в соответствии с композиционно</w:t>
      </w:r>
      <w:r>
        <w:t xml:space="preserve">- </w:t>
      </w:r>
      <w:r>
        <w:rPr>
          <w:rFonts w:hAnsi="Times New Roman"/>
        </w:rPr>
        <w:t>коммуникативными типам речи и нормативными требованиями изучаемого языка</w:t>
      </w:r>
      <w:r>
        <w:t>.</w:t>
      </w:r>
    </w:p>
    <w:p w:rsidR="00C6335E" w:rsidRDefault="00C6335E">
      <w:pPr>
        <w:ind w:firstLine="709"/>
        <w:rPr>
          <w:b/>
          <w:bCs/>
        </w:rPr>
      </w:pPr>
    </w:p>
    <w:p w:rsidR="00C6335E" w:rsidRDefault="008F317F">
      <w:pPr>
        <w:ind w:firstLine="709"/>
        <w:jc w:val="center"/>
        <w:rPr>
          <w:b/>
          <w:bCs/>
        </w:rPr>
      </w:pPr>
      <w:r>
        <w:rPr>
          <w:rFonts w:hAnsi="Times New Roman"/>
          <w:b/>
          <w:bCs/>
        </w:rPr>
        <w:t xml:space="preserve"> СТРУКТУРАИ СОДЕРЖАНИЕ ДИСЦИПЛИНЫ</w:t>
      </w:r>
    </w:p>
    <w:p w:rsidR="00C6335E" w:rsidRDefault="00C6335E">
      <w:pPr>
        <w:widowControl w:val="0"/>
        <w:ind w:firstLine="709"/>
        <w:jc w:val="center"/>
        <w:rPr>
          <w:b/>
          <w:bCs/>
        </w:rPr>
      </w:pPr>
    </w:p>
    <w:tbl>
      <w:tblPr>
        <w:tblStyle w:val="TableNormal"/>
        <w:tblW w:w="98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5400"/>
        <w:gridCol w:w="1440"/>
        <w:gridCol w:w="1800"/>
      </w:tblGrid>
      <w:tr w:rsidR="00C6335E">
        <w:trPr>
          <w:trHeight w:val="60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</w:rPr>
              <w:t>Неделя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</w:rPr>
              <w:t>Кол</w:t>
            </w:r>
            <w:r>
              <w:t>-</w:t>
            </w:r>
            <w:r>
              <w:rPr>
                <w:rFonts w:hAnsi="Times New Roman"/>
              </w:rPr>
              <w:t>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</w:rPr>
              <w:t>Максимальный балл</w:t>
            </w:r>
          </w:p>
        </w:tc>
      </w:tr>
      <w:tr w:rsidR="00C6335E">
        <w:trPr>
          <w:trHeight w:val="202"/>
          <w:jc w:val="center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jc w:val="center"/>
            </w:pPr>
            <w:r>
              <w:rPr>
                <w:b/>
                <w:bCs/>
                <w:sz w:val="19"/>
                <w:szCs w:val="19"/>
              </w:rPr>
              <w:lastRenderedPageBreak/>
              <w:t>MODULE 1</w:t>
            </w:r>
          </w:p>
        </w:tc>
      </w:tr>
      <w:tr w:rsidR="00C6335E">
        <w:trPr>
          <w:trHeight w:val="8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</w:t>
            </w:r>
            <w:r w:rsidR="002D5A48" w:rsidRPr="002D5A48">
              <w:rPr>
                <w:rFonts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занятие</w:t>
            </w:r>
            <w:r w:rsidR="002D5A48" w:rsidRPr="002D5A48">
              <w:rPr>
                <w:rFonts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Premiers mots en fran</w:t>
            </w:r>
            <w:r>
              <w:rPr>
                <w:rFonts w:hAnsi="Times New Roman"/>
                <w:sz w:val="20"/>
                <w:szCs w:val="20"/>
                <w:lang w:val="fr-FR"/>
              </w:rPr>
              <w:t>ç</w:t>
            </w:r>
            <w:r>
              <w:rPr>
                <w:sz w:val="20"/>
                <w:szCs w:val="20"/>
                <w:lang w:val="fr-FR"/>
              </w:rPr>
              <w:t xml:space="preserve">ais 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b/>
                <w:bCs/>
                <w:sz w:val="19"/>
                <w:szCs w:val="19"/>
                <w:lang w:val="fr-FR"/>
              </w:rPr>
              <w:t>1.</w:t>
            </w:r>
            <w:r>
              <w:rPr>
                <w:sz w:val="19"/>
                <w:szCs w:val="19"/>
                <w:lang w:val="fr-FR"/>
              </w:rPr>
              <w:t xml:space="preserve"> Premiers contacts1Vous comprenez</w:t>
            </w:r>
            <w:r>
              <w:rPr>
                <w:rFonts w:hAnsi="Times New Roman"/>
                <w:sz w:val="19"/>
                <w:szCs w:val="19"/>
                <w:lang w:val="fr-FR"/>
              </w:rPr>
              <w:t> </w:t>
            </w:r>
            <w:r>
              <w:rPr>
                <w:sz w:val="19"/>
                <w:szCs w:val="19"/>
                <w:lang w:val="fr-FR"/>
              </w:rPr>
              <w:t>?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Qui est-ce</w:t>
            </w:r>
            <w:r>
              <w:rPr>
                <w:rFonts w:hAnsi="Times New Roman"/>
                <w:sz w:val="19"/>
                <w:szCs w:val="19"/>
                <w:lang w:val="fr-FR"/>
              </w:rPr>
              <w:t> </w:t>
            </w:r>
            <w:r>
              <w:rPr>
                <w:sz w:val="19"/>
                <w:szCs w:val="19"/>
                <w:lang w:val="fr-FR"/>
              </w:rPr>
              <w:t>?</w:t>
            </w:r>
            <w:r>
              <w:rPr>
                <w:sz w:val="20"/>
                <w:szCs w:val="20"/>
                <w:lang w:val="fr-FR"/>
              </w:rPr>
              <w:t xml:space="preserve"> Tout nouveau, tout beau  Texte A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Premiers contacts avec la grammaire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>Texte B</w:t>
            </w:r>
            <w:r>
              <w:rPr>
                <w:sz w:val="20"/>
                <w:szCs w:val="20"/>
                <w:lang w:val="fr-FR"/>
              </w:rPr>
              <w:t xml:space="preserve">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Pour parler des personnes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Bonjour la France Salutations et la pr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sentations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6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>Vive la libert</w:t>
            </w:r>
            <w:r>
              <w:rPr>
                <w:rFonts w:hAnsi="Times New Roman"/>
                <w:sz w:val="20"/>
                <w:szCs w:val="20"/>
                <w:lang w:val="fr-FR"/>
              </w:rPr>
              <w:t xml:space="preserve">é </w:t>
            </w:r>
            <w:r>
              <w:rPr>
                <w:sz w:val="20"/>
                <w:szCs w:val="20"/>
                <w:lang w:val="fr-FR"/>
              </w:rPr>
              <w:t xml:space="preserve">Texte A 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1.Demandes et souhaits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2.. Caract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riser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8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 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3. Demander une information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4..Faire des courses 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Acheter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86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Les hommes sont difficiles  Texte A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2. Les loisirs</w:t>
            </w:r>
            <w:r>
              <w:rPr>
                <w:sz w:val="20"/>
                <w:szCs w:val="20"/>
                <w:lang w:val="fr-FR"/>
              </w:rPr>
              <w:t xml:space="preserve"> Texte B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1. Les go</w:t>
            </w:r>
            <w:r>
              <w:rPr>
                <w:rFonts w:hAnsi="Times New Roman"/>
                <w:sz w:val="19"/>
                <w:szCs w:val="19"/>
                <w:lang w:val="fr-FR"/>
              </w:rPr>
              <w:t>û</w:t>
            </w:r>
            <w:r>
              <w:rPr>
                <w:sz w:val="19"/>
                <w:szCs w:val="19"/>
                <w:lang w:val="fr-FR"/>
              </w:rPr>
              <w:t>ts et les pr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f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rences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4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20"/>
                <w:szCs w:val="20"/>
                <w:lang w:val="fr-FR"/>
              </w:rPr>
              <w:t xml:space="preserve"> Texte C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2. Invitations et sorties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                                                            MODULE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</w:tr>
      <w:tr w:rsidR="00C6335E">
        <w:trPr>
          <w:trHeight w:val="6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</w:t>
            </w:r>
            <w:r w:rsidRPr="003C0FA2">
              <w:rPr>
                <w:rFonts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  <w:lang w:val="fr-FR"/>
              </w:rPr>
              <w:t>L</w:t>
            </w:r>
            <w:r w:rsidRPr="003C0FA2">
              <w:rPr>
                <w:rFonts w:hAnsi="Times New Roman"/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>heure</w:t>
            </w:r>
            <w:r w:rsidRPr="003C0FA2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c</w:t>
            </w:r>
            <w:r w:rsidRPr="003C0FA2">
              <w:rPr>
                <w:rFonts w:hAnsi="Times New Roman"/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>estl</w:t>
            </w:r>
            <w:r w:rsidRPr="003C0FA2">
              <w:rPr>
                <w:rFonts w:hAnsi="Times New Roman"/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>heureTexteA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1. Situations dans le temps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8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  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2. Souvenirs de vacances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Texte C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3.Trois capitales r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gionales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6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Elle va revoir sa Normandie Texte A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1. Situations dans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espace et orientation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 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2.Pr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sentations des tableaux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3. D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crire un itin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raire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8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Mettez-vous d</w:t>
            </w:r>
            <w:r>
              <w:rPr>
                <w:rFonts w:hAnsi="Times New Roman"/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>accord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fr-FR"/>
              </w:rPr>
              <w:t>3. Famille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1.La vie quotidienne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 Texte B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2.Emploi du temps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3.La France en f</w:t>
            </w:r>
            <w:r>
              <w:rPr>
                <w:rFonts w:hAnsi="Times New Roman"/>
                <w:sz w:val="19"/>
                <w:szCs w:val="19"/>
                <w:lang w:val="fr-FR"/>
              </w:rPr>
              <w:t>ê</w:t>
            </w:r>
            <w:r>
              <w:rPr>
                <w:sz w:val="19"/>
                <w:szCs w:val="19"/>
                <w:lang w:val="fr-FR"/>
              </w:rPr>
              <w:t>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6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Trois visages de l</w:t>
            </w:r>
            <w:r>
              <w:rPr>
                <w:rFonts w:hAnsi="Times New Roman"/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fr-FR"/>
              </w:rPr>
              <w:t>aventure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D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crire les personnes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Texte B 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Les qualit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s et les d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 xml:space="preserve">fauts Texte C 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La France change. Les changements Nourriture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rFonts w:hAnsi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70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1   </w:t>
            </w:r>
            <w:r>
              <w:rPr>
                <w:rFonts w:hAnsi="Times New Roman"/>
                <w:b/>
                <w:bCs/>
                <w:sz w:val="19"/>
                <w:szCs w:val="19"/>
              </w:rPr>
              <w:t xml:space="preserve">Рубежный контроль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30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  <w:lang w:val="fr-FR"/>
              </w:rPr>
              <w:t>Miterm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en-US"/>
              </w:rPr>
              <w:t>100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                                                                   MODULE 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</w:tr>
      <w:tr w:rsidR="00C6335E">
        <w:trPr>
          <w:trHeight w:val="210"/>
          <w:jc w:val="center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</w:tr>
      <w:tr w:rsidR="00C6335E">
        <w:trPr>
          <w:trHeight w:val="6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 Texte B </w:t>
            </w:r>
            <w:r>
              <w:rPr>
                <w:sz w:val="20"/>
                <w:szCs w:val="20"/>
                <w:lang w:val="fr-FR"/>
              </w:rPr>
              <w:t xml:space="preserve">A moi, </w:t>
            </w:r>
            <w:proofErr w:type="gramStart"/>
            <w:r>
              <w:rPr>
                <w:sz w:val="20"/>
                <w:szCs w:val="20"/>
                <w:lang w:val="fr-FR"/>
              </w:rPr>
              <w:t>Auvergne</w:t>
            </w:r>
            <w:r>
              <w:rPr>
                <w:rFonts w:hAnsi="Times New Roman"/>
                <w:sz w:val="20"/>
                <w:szCs w:val="20"/>
                <w:lang w:val="fr-FR"/>
              </w:rPr>
              <w:t> </w:t>
            </w:r>
            <w:r>
              <w:rPr>
                <w:sz w:val="20"/>
                <w:szCs w:val="20"/>
                <w:lang w:val="fr-FR"/>
              </w:rPr>
              <w:t>!</w:t>
            </w:r>
            <w:proofErr w:type="gramEnd"/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Les aliments Texte C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Po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sie des paysagesVoyage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C6335E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64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20"/>
                <w:szCs w:val="20"/>
              </w:rPr>
              <w:t>Практическоезанятие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Projet </w:t>
            </w:r>
            <w:r>
              <w:rPr>
                <w:rFonts w:hAnsi="Times New Roman"/>
                <w:sz w:val="20"/>
                <w:szCs w:val="20"/>
                <w:lang w:val="fr-FR"/>
              </w:rPr>
              <w:t xml:space="preserve">« </w:t>
            </w:r>
            <w:r>
              <w:rPr>
                <w:sz w:val="20"/>
                <w:szCs w:val="20"/>
                <w:lang w:val="fr-FR"/>
              </w:rPr>
              <w:t>R</w:t>
            </w:r>
            <w:r>
              <w:rPr>
                <w:rFonts w:hAnsi="Times New Roman"/>
                <w:sz w:val="20"/>
                <w:szCs w:val="20"/>
                <w:lang w:val="fr-FR"/>
              </w:rPr>
              <w:t>é</w:t>
            </w:r>
            <w:r>
              <w:rPr>
                <w:sz w:val="20"/>
                <w:szCs w:val="20"/>
                <w:lang w:val="fr-FR"/>
              </w:rPr>
              <w:t>cit de voyage</w:t>
            </w:r>
            <w:r>
              <w:rPr>
                <w:rFonts w:hAnsi="Times New Roman"/>
                <w:sz w:val="20"/>
                <w:szCs w:val="20"/>
                <w:lang w:val="fr-FR"/>
              </w:rPr>
              <w:t xml:space="preserve"> » </w:t>
            </w:r>
            <w:r>
              <w:rPr>
                <w:sz w:val="20"/>
                <w:szCs w:val="20"/>
                <w:lang w:val="fr-FR"/>
              </w:rPr>
              <w:t>Etape 1-2</w:t>
            </w:r>
          </w:p>
          <w:p w:rsidR="00C6335E" w:rsidRPr="00360136" w:rsidRDefault="008F317F">
            <w:pPr>
              <w:tabs>
                <w:tab w:val="left" w:pos="567"/>
              </w:tabs>
              <w:ind w:firstLine="709"/>
              <w:rPr>
                <w:lang w:val="en-US"/>
              </w:rPr>
            </w:pPr>
            <w:r>
              <w:rPr>
                <w:sz w:val="19"/>
                <w:szCs w:val="19"/>
                <w:lang w:val="fr-FR"/>
              </w:rPr>
              <w:t>Circonstances et incidents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4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СРСП</w:t>
            </w:r>
            <w:r>
              <w:rPr>
                <w:sz w:val="19"/>
                <w:szCs w:val="19"/>
                <w:lang w:val="fr-FR"/>
              </w:rPr>
              <w:t>Etape 3-4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Les habitudes de la France Bilan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C6335E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4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 Les affaires marchent</w:t>
            </w:r>
            <w:r>
              <w:rPr>
                <w:sz w:val="20"/>
                <w:szCs w:val="20"/>
                <w:lang w:val="fr-FR"/>
              </w:rPr>
              <w:t xml:space="preserve">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entreprise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>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emploi en France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Les moyens de communications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4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                                                                           MODULE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</w:tr>
      <w:tr w:rsidR="00C6335E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>Un apr</w:t>
            </w:r>
            <w:r>
              <w:rPr>
                <w:rFonts w:hAnsi="Times New Roman"/>
                <w:sz w:val="19"/>
                <w:szCs w:val="19"/>
                <w:lang w:val="fr-FR"/>
              </w:rPr>
              <w:t>è</w:t>
            </w:r>
            <w:r>
              <w:rPr>
                <w:sz w:val="19"/>
                <w:szCs w:val="19"/>
                <w:lang w:val="fr-FR"/>
              </w:rPr>
              <w:t xml:space="preserve">s-midi </w:t>
            </w:r>
            <w:r>
              <w:rPr>
                <w:rFonts w:hAnsi="Times New Roman"/>
                <w:sz w:val="19"/>
                <w:szCs w:val="19"/>
                <w:lang w:val="fr-FR"/>
              </w:rPr>
              <w:t xml:space="preserve">à </w:t>
            </w:r>
            <w:r>
              <w:rPr>
                <w:sz w:val="19"/>
                <w:szCs w:val="19"/>
                <w:lang w:val="fr-FR"/>
              </w:rPr>
              <w:t>probl</w:t>
            </w:r>
            <w:r>
              <w:rPr>
                <w:rFonts w:hAnsi="Times New Roman"/>
                <w:sz w:val="19"/>
                <w:szCs w:val="19"/>
                <w:lang w:val="fr-FR"/>
              </w:rPr>
              <w:t>è</w:t>
            </w:r>
            <w:r>
              <w:rPr>
                <w:sz w:val="19"/>
                <w:szCs w:val="19"/>
                <w:lang w:val="fr-FR"/>
              </w:rPr>
              <w:t>mes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Obligation et interdiction</w:t>
            </w:r>
            <w:r>
              <w:rPr>
                <w:sz w:val="19"/>
                <w:szCs w:val="19"/>
                <w:lang w:val="en-US"/>
              </w:rPr>
              <w:t>Sant</w:t>
            </w:r>
            <w:r>
              <w:rPr>
                <w:rFonts w:hAnsi="Times New Roman"/>
                <w:sz w:val="19"/>
                <w:szCs w:val="19"/>
                <w:lang w:val="en-US"/>
              </w:rPr>
              <w:t>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>Texte B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Situations d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urgences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La sant</w:t>
            </w:r>
            <w:r>
              <w:rPr>
                <w:rFonts w:hAnsi="Times New Roman"/>
                <w:sz w:val="19"/>
                <w:szCs w:val="19"/>
                <w:lang w:val="fr-FR"/>
              </w:rPr>
              <w:t xml:space="preserve">é </w:t>
            </w:r>
            <w:r>
              <w:rPr>
                <w:sz w:val="19"/>
                <w:szCs w:val="19"/>
                <w:lang w:val="fr-FR"/>
              </w:rPr>
              <w:t>des fran</w:t>
            </w:r>
            <w:r>
              <w:rPr>
                <w:rFonts w:hAnsi="Times New Roman"/>
                <w:sz w:val="19"/>
                <w:szCs w:val="19"/>
                <w:lang w:val="fr-FR"/>
              </w:rPr>
              <w:t>ç</w:t>
            </w:r>
            <w:r>
              <w:rPr>
                <w:sz w:val="19"/>
                <w:szCs w:val="19"/>
                <w:lang w:val="fr-FR"/>
              </w:rPr>
              <w:t>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8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en-US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>Tout est bien qui finit bien Texte A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Communications Test lexico-grammatical Le syst</w:t>
            </w:r>
            <w:r>
              <w:rPr>
                <w:rFonts w:hAnsi="Times New Roman"/>
                <w:sz w:val="19"/>
                <w:szCs w:val="19"/>
                <w:lang w:val="fr-FR"/>
              </w:rPr>
              <w:t>è</w:t>
            </w:r>
            <w:r>
              <w:rPr>
                <w:sz w:val="19"/>
                <w:szCs w:val="19"/>
                <w:lang w:val="fr-FR"/>
              </w:rPr>
              <w:t xml:space="preserve">me 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ducatif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8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 w:rsidRPr="003C0FA2">
              <w:rPr>
                <w:rFonts w:hAnsi="Times New Roman"/>
                <w:b/>
                <w:bCs/>
                <w:sz w:val="19"/>
                <w:szCs w:val="19"/>
                <w:lang w:val="fr-FR"/>
              </w:rPr>
              <w:t xml:space="preserve"> </w:t>
            </w:r>
            <w:r w:rsidRPr="003C0FA2">
              <w:rPr>
                <w:sz w:val="19"/>
                <w:szCs w:val="19"/>
                <w:lang w:val="fr-FR"/>
              </w:rPr>
              <w:t>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D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placements Texte C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Rendez-vous t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chnologique de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Europe Le Futuroscope de Poitiers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C6335E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8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en-US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>Aux armes citoyens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expression du futur Qui ne risque rien n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a rien Texte A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S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habiller L</w:t>
            </w:r>
            <w:r>
              <w:rPr>
                <w:rFonts w:hAnsi="Times New Roman"/>
                <w:sz w:val="19"/>
                <w:szCs w:val="19"/>
                <w:lang w:val="fr-FR"/>
              </w:rPr>
              <w:t>’é</w:t>
            </w:r>
            <w:r>
              <w:rPr>
                <w:sz w:val="19"/>
                <w:szCs w:val="19"/>
                <w:lang w:val="fr-FR"/>
              </w:rPr>
              <w:t>ducation Texte 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8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>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Le syst</w:t>
            </w:r>
            <w:r>
              <w:rPr>
                <w:rFonts w:hAnsi="Times New Roman"/>
                <w:sz w:val="19"/>
                <w:szCs w:val="19"/>
                <w:lang w:val="fr-FR"/>
              </w:rPr>
              <w:t>è</w:t>
            </w:r>
            <w:r>
              <w:rPr>
                <w:sz w:val="19"/>
                <w:szCs w:val="19"/>
                <w:lang w:val="fr-FR"/>
              </w:rPr>
              <w:t>me administrative de FranceMode Texte B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Coup d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oeil sur la mode Texte C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Figures 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ternelles de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HistoireAppartement. Maison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C6335E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8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 xml:space="preserve">La fortune sourit aux audacieux 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Texte A 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Rapporter des paroles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60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>
              <w:rPr>
                <w:sz w:val="19"/>
                <w:szCs w:val="19"/>
                <w:lang w:val="fr-FR"/>
              </w:rPr>
              <w:t xml:space="preserve">Texte B 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Se loger Texte C</w:t>
            </w:r>
          </w:p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 xml:space="preserve"> Magies de Paris Publicit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602"/>
          <w:jc w:val="center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  <w:lang w:val="fr-FR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proofErr w:type="spellStart"/>
            <w:r>
              <w:rPr>
                <w:rFonts w:hAnsi="Times New Roman"/>
                <w:b/>
                <w:bCs/>
                <w:sz w:val="19"/>
                <w:szCs w:val="19"/>
              </w:rPr>
              <w:t>Практическоезанятие</w:t>
            </w:r>
            <w:proofErr w:type="spellEnd"/>
            <w:r>
              <w:rPr>
                <w:sz w:val="19"/>
                <w:szCs w:val="19"/>
                <w:lang w:val="fr-FR"/>
              </w:rPr>
              <w:t>La publicit</w:t>
            </w:r>
            <w:r>
              <w:rPr>
                <w:rFonts w:hAnsi="Times New Roman"/>
                <w:sz w:val="19"/>
                <w:szCs w:val="19"/>
                <w:lang w:val="fr-FR"/>
              </w:rPr>
              <w:t xml:space="preserve">é </w:t>
            </w:r>
            <w:r>
              <w:rPr>
                <w:sz w:val="19"/>
                <w:szCs w:val="19"/>
                <w:lang w:val="fr-FR"/>
              </w:rPr>
              <w:t>et nos r</w:t>
            </w:r>
            <w:r>
              <w:rPr>
                <w:rFonts w:hAnsi="Times New Roman"/>
                <w:sz w:val="19"/>
                <w:szCs w:val="19"/>
                <w:lang w:val="fr-FR"/>
              </w:rPr>
              <w:t>ê</w:t>
            </w:r>
            <w:r>
              <w:rPr>
                <w:sz w:val="19"/>
                <w:szCs w:val="19"/>
                <w:lang w:val="fr-FR"/>
              </w:rPr>
              <w:t>ves Texte A.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 La comparaison Le subjonctif La France et la monde.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4</w:t>
            </w:r>
          </w:p>
        </w:tc>
      </w:tr>
      <w:tr w:rsidR="00C6335E">
        <w:trPr>
          <w:trHeight w:val="1002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rFonts w:hAnsi="Times New Roman"/>
                <w:b/>
                <w:bCs/>
                <w:sz w:val="19"/>
                <w:szCs w:val="19"/>
              </w:rPr>
              <w:t>СРСП</w:t>
            </w:r>
            <w:r w:rsidRPr="003C0FA2">
              <w:rPr>
                <w:rFonts w:hAnsi="Times New Roman"/>
                <w:b/>
                <w:bCs/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 xml:space="preserve">Texte B. </w:t>
            </w:r>
          </w:p>
          <w:p w:rsidR="00C6335E" w:rsidRDefault="008F317F">
            <w:pPr>
              <w:tabs>
                <w:tab w:val="left" w:pos="567"/>
              </w:tabs>
              <w:ind w:firstLine="709"/>
              <w:rPr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Le miroirs de nos r</w:t>
            </w:r>
            <w:r>
              <w:rPr>
                <w:rFonts w:hAnsi="Times New Roman"/>
                <w:sz w:val="19"/>
                <w:szCs w:val="19"/>
                <w:lang w:val="fr-FR"/>
              </w:rPr>
              <w:t>ê</w:t>
            </w:r>
            <w:r>
              <w:rPr>
                <w:sz w:val="19"/>
                <w:szCs w:val="19"/>
                <w:lang w:val="fr-FR"/>
              </w:rPr>
              <w:t xml:space="preserve">ves Texte C. </w:t>
            </w:r>
          </w:p>
          <w:p w:rsidR="00C6335E" w:rsidRPr="003C0FA2" w:rsidRDefault="008F317F">
            <w:pPr>
              <w:tabs>
                <w:tab w:val="left" w:pos="567"/>
              </w:tabs>
              <w:ind w:firstLine="709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Nouveaux objet, nouveaux comportements Les m</w:t>
            </w:r>
            <w:r>
              <w:rPr>
                <w:rFonts w:hAnsi="Times New Roman"/>
                <w:sz w:val="19"/>
                <w:szCs w:val="19"/>
                <w:lang w:val="fr-FR"/>
              </w:rPr>
              <w:t>é</w:t>
            </w:r>
            <w:r>
              <w:rPr>
                <w:sz w:val="19"/>
                <w:szCs w:val="19"/>
                <w:lang w:val="fr-FR"/>
              </w:rPr>
              <w:t>diasLa francophonie L</w:t>
            </w:r>
            <w:r>
              <w:rPr>
                <w:rFonts w:hAnsi="Times New Roman"/>
                <w:sz w:val="19"/>
                <w:szCs w:val="19"/>
                <w:lang w:val="fr-FR"/>
              </w:rPr>
              <w:t>’</w:t>
            </w:r>
            <w:r>
              <w:rPr>
                <w:sz w:val="19"/>
                <w:szCs w:val="19"/>
                <w:lang w:val="fr-FR"/>
              </w:rPr>
              <w:t>Europe sans fronti</w:t>
            </w:r>
            <w:r>
              <w:rPr>
                <w:rFonts w:hAnsi="Times New Roman"/>
                <w:sz w:val="19"/>
                <w:szCs w:val="19"/>
                <w:lang w:val="fr-FR"/>
              </w:rPr>
              <w:t>è</w:t>
            </w:r>
            <w:r>
              <w:rPr>
                <w:sz w:val="19"/>
                <w:szCs w:val="19"/>
                <w:lang w:val="fr-FR"/>
              </w:rPr>
              <w:t>res Tour du monde en fran</w:t>
            </w:r>
            <w:r>
              <w:rPr>
                <w:rFonts w:hAnsi="Times New Roman"/>
                <w:sz w:val="19"/>
                <w:szCs w:val="19"/>
                <w:lang w:val="fr-FR"/>
              </w:rPr>
              <w:t>ç</w:t>
            </w:r>
            <w:r>
              <w:rPr>
                <w:sz w:val="19"/>
                <w:szCs w:val="19"/>
                <w:lang w:val="fr-FR"/>
              </w:rPr>
              <w:t>ais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Pr="003C0FA2" w:rsidRDefault="00C6335E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6</w:t>
            </w:r>
          </w:p>
        </w:tc>
      </w:tr>
      <w:tr w:rsidR="00C6335E">
        <w:trPr>
          <w:trHeight w:val="25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2 </w:t>
            </w:r>
            <w:r>
              <w:rPr>
                <w:rFonts w:hAnsi="Times New Roman"/>
                <w:b/>
                <w:bCs/>
                <w:sz w:val="19"/>
                <w:szCs w:val="19"/>
              </w:rPr>
              <w:t xml:space="preserve">Рубежный контроль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sz w:val="19"/>
                <w:szCs w:val="19"/>
              </w:rPr>
              <w:t>20</w:t>
            </w:r>
          </w:p>
        </w:tc>
      </w:tr>
      <w:tr w:rsidR="00C6335E">
        <w:trPr>
          <w:trHeight w:val="250"/>
          <w:jc w:val="center"/>
        </w:trPr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rFonts w:hAnsi="Times New Roman"/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 100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  <w:lang w:val="fr-FR"/>
              </w:rPr>
              <w:t>Miterm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 xml:space="preserve"> 100</w:t>
            </w:r>
          </w:p>
        </w:tc>
      </w:tr>
      <w:tr w:rsidR="00C6335E">
        <w:trPr>
          <w:trHeight w:val="2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rFonts w:hAnsi="Times New Roman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C6335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tabs>
                <w:tab w:val="left" w:pos="567"/>
              </w:tabs>
              <w:ind w:firstLine="709"/>
            </w:pPr>
            <w:r>
              <w:rPr>
                <w:b/>
                <w:bCs/>
                <w:sz w:val="19"/>
                <w:szCs w:val="19"/>
              </w:rPr>
              <w:t>400</w:t>
            </w:r>
          </w:p>
        </w:tc>
      </w:tr>
    </w:tbl>
    <w:p w:rsidR="00C6335E" w:rsidRDefault="00C6335E">
      <w:pPr>
        <w:widowControl w:val="0"/>
        <w:ind w:firstLine="709"/>
        <w:jc w:val="center"/>
        <w:rPr>
          <w:b/>
          <w:bCs/>
        </w:rPr>
      </w:pPr>
    </w:p>
    <w:p w:rsidR="00C6335E" w:rsidRDefault="00C6335E">
      <w:pPr>
        <w:ind w:firstLine="709"/>
        <w:rPr>
          <w:b/>
          <w:bCs/>
          <w:sz w:val="23"/>
          <w:szCs w:val="23"/>
          <w:lang w:val="fr-FR"/>
        </w:rPr>
      </w:pPr>
    </w:p>
    <w:p w:rsidR="00C6335E" w:rsidRDefault="00C6335E">
      <w:pPr>
        <w:ind w:firstLine="709"/>
        <w:rPr>
          <w:lang w:val="fr-FR"/>
        </w:rPr>
      </w:pPr>
    </w:p>
    <w:p w:rsidR="00C6335E" w:rsidRDefault="008F317F">
      <w:pPr>
        <w:ind w:firstLine="709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LA LITTERATURE OBLIGATOIRE</w:t>
      </w:r>
      <w:r>
        <w:rPr>
          <w:rFonts w:hAnsi="Times New Roman"/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:rsidR="00C6335E" w:rsidRDefault="008F317F">
      <w:pPr>
        <w:ind w:firstLine="709"/>
        <w:rPr>
          <w:lang w:val="fr-FR"/>
        </w:rPr>
      </w:pPr>
      <w:r>
        <w:rPr>
          <w:b/>
          <w:bCs/>
          <w:lang w:val="fr-FR"/>
        </w:rPr>
        <w:t>1.P</w:t>
      </w:r>
      <w:r>
        <w:rPr>
          <w:lang w:val="fr-FR"/>
        </w:rPr>
        <w:t>anorama1.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ais.Jacky Girardet, Jean-Marie Cridlig.CLE           international,2000</w:t>
      </w:r>
    </w:p>
    <w:p w:rsidR="00C6335E" w:rsidRDefault="008F317F">
      <w:pPr>
        <w:ind w:firstLine="709"/>
        <w:rPr>
          <w:lang w:val="fr-FR"/>
        </w:rPr>
      </w:pPr>
      <w:r>
        <w:rPr>
          <w:b/>
          <w:bCs/>
          <w:lang w:val="fr-FR"/>
        </w:rPr>
        <w:t>2.P</w:t>
      </w:r>
      <w:r>
        <w:rPr>
          <w:lang w:val="fr-FR"/>
        </w:rPr>
        <w:t>anorama1.Cahier d</w:t>
      </w:r>
      <w:r>
        <w:rPr>
          <w:rFonts w:hAnsi="Times New Roman"/>
          <w:lang w:val="fr-FR"/>
        </w:rPr>
        <w:t>’</w:t>
      </w:r>
      <w:r>
        <w:rPr>
          <w:lang w:val="fr-FR"/>
        </w:rPr>
        <w:t>exercices.Jacky Girardet, Jean-Marie Cridlig.CLE international,2000</w:t>
      </w:r>
    </w:p>
    <w:p w:rsidR="00C6335E" w:rsidRDefault="008F317F">
      <w:pPr>
        <w:ind w:firstLine="709"/>
        <w:rPr>
          <w:lang w:val="fr-FR"/>
        </w:rPr>
      </w:pPr>
      <w:r>
        <w:rPr>
          <w:b/>
          <w:bCs/>
          <w:lang w:val="fr-FR"/>
        </w:rPr>
        <w:t>3.P</w:t>
      </w:r>
      <w:r>
        <w:rPr>
          <w:lang w:val="fr-FR"/>
        </w:rPr>
        <w:t>anorama2.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ais.Jacky Girardet, Jean-Marie Cridlig.CLE           international,2000</w:t>
      </w:r>
    </w:p>
    <w:p w:rsidR="00C6335E" w:rsidRDefault="008F317F">
      <w:pPr>
        <w:ind w:firstLine="709"/>
        <w:rPr>
          <w:lang w:val="fr-FR"/>
        </w:rPr>
      </w:pPr>
      <w:r>
        <w:rPr>
          <w:b/>
          <w:bCs/>
          <w:lang w:val="fr-FR"/>
        </w:rPr>
        <w:t>4.P</w:t>
      </w:r>
      <w:r>
        <w:rPr>
          <w:lang w:val="fr-FR"/>
        </w:rPr>
        <w:t>anorama2.Cahier d</w:t>
      </w:r>
      <w:r>
        <w:rPr>
          <w:rFonts w:hAnsi="Times New Roman"/>
          <w:lang w:val="fr-FR"/>
        </w:rPr>
        <w:t>’</w:t>
      </w:r>
      <w:r>
        <w:rPr>
          <w:lang w:val="fr-FR"/>
        </w:rPr>
        <w:t>exercices.Jacky Girardet, Jean-Marie Cridlig.CLE international,2000</w:t>
      </w:r>
    </w:p>
    <w:p w:rsidR="00C6335E" w:rsidRDefault="00C6335E">
      <w:pPr>
        <w:ind w:firstLine="709"/>
        <w:rPr>
          <w:b/>
          <w:bCs/>
          <w:lang w:val="fr-FR"/>
        </w:rPr>
      </w:pPr>
    </w:p>
    <w:p w:rsidR="00C6335E" w:rsidRDefault="008F317F">
      <w:pPr>
        <w:ind w:firstLine="709"/>
        <w:rPr>
          <w:b/>
          <w:bCs/>
          <w:lang w:val="fr-FR"/>
        </w:rPr>
      </w:pPr>
      <w:r>
        <w:rPr>
          <w:b/>
          <w:bCs/>
          <w:lang w:val="fr-FR"/>
        </w:rPr>
        <w:t>LA LITTERATURE SUPPLEMENTAIRE</w:t>
      </w:r>
      <w:r>
        <w:rPr>
          <w:rFonts w:hAnsi="Times New Roman"/>
          <w:b/>
          <w:bCs/>
          <w:lang w:val="fr-FR"/>
        </w:rPr>
        <w:t> </w:t>
      </w:r>
      <w:r>
        <w:rPr>
          <w:b/>
          <w:bCs/>
          <w:lang w:val="fr-FR"/>
        </w:rPr>
        <w:t>:</w:t>
      </w:r>
    </w:p>
    <w:p w:rsidR="00C6335E" w:rsidRDefault="008F317F">
      <w:pPr>
        <w:ind w:firstLine="709"/>
        <w:rPr>
          <w:lang w:val="fr-FR"/>
        </w:rPr>
      </w:pPr>
      <w:r>
        <w:rPr>
          <w:b/>
          <w:bCs/>
          <w:lang w:val="fr-FR"/>
        </w:rPr>
        <w:t>1.</w:t>
      </w:r>
      <w:r>
        <w:rPr>
          <w:lang w:val="fr-FR"/>
        </w:rPr>
        <w:t>Tout va bien 1.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 H.Aug</w:t>
      </w:r>
      <w:r>
        <w:rPr>
          <w:rFonts w:hAnsi="Times New Roman"/>
          <w:lang w:val="fr-FR"/>
        </w:rPr>
        <w:t>é</w:t>
      </w:r>
      <w:r>
        <w:rPr>
          <w:lang w:val="fr-FR"/>
        </w:rPr>
        <w:t>,M.D.Canada Pujols.L.Martin,C.Malhens. CLE international,2004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2. Tout va bien 1. Cahier d</w:t>
      </w:r>
      <w:r>
        <w:rPr>
          <w:rFonts w:hAnsi="Times New Roman"/>
          <w:lang w:val="fr-FR"/>
        </w:rPr>
        <w:t>’</w:t>
      </w:r>
      <w:r>
        <w:rPr>
          <w:lang w:val="fr-FR"/>
        </w:rPr>
        <w:t>exercices. H.Aug</w:t>
      </w:r>
      <w:r>
        <w:rPr>
          <w:rFonts w:hAnsi="Times New Roman"/>
          <w:lang w:val="fr-FR"/>
        </w:rPr>
        <w:t>é</w:t>
      </w:r>
      <w:r>
        <w:rPr>
          <w:lang w:val="fr-FR"/>
        </w:rPr>
        <w:t>,M.D.Canada Pujols.L.Martin,C.Malhens. CLE international,2004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3.Exercisier.Exercices de grammaire.Ch.Descotes-Genon,</w:t>
      </w:r>
      <w:r>
        <w:rPr>
          <w:rFonts w:hAnsi="Times New Roman"/>
          <w:lang w:val="fr-FR"/>
        </w:rPr>
        <w:t> </w:t>
      </w:r>
      <w:r>
        <w:rPr>
          <w:lang w:val="fr-FR"/>
        </w:rPr>
        <w:t>M.-H.</w:t>
      </w:r>
      <w:r>
        <w:rPr>
          <w:rFonts w:hAnsi="Times New Roman"/>
          <w:lang w:val="fr-FR"/>
        </w:rPr>
        <w:t> </w:t>
      </w:r>
      <w:r>
        <w:rPr>
          <w:lang w:val="fr-FR"/>
        </w:rPr>
        <w:t>Morsel,C.Richou. FLE.1993.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4.Campus.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ais.Jacky Girardet,,Jacques P</w:t>
      </w:r>
      <w:r>
        <w:rPr>
          <w:rFonts w:hAnsi="Times New Roman"/>
          <w:lang w:val="fr-FR"/>
        </w:rPr>
        <w:t>é</w:t>
      </w:r>
      <w:r>
        <w:rPr>
          <w:lang w:val="fr-FR"/>
        </w:rPr>
        <w:t>cheur. CLE           international,2002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5.Studio 100.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 C.Lavenne.E.Berard.Didier,2001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6.Studio 100. Cahier d</w:t>
      </w:r>
      <w:r>
        <w:rPr>
          <w:rFonts w:hAnsi="Times New Roman"/>
          <w:lang w:val="fr-FR"/>
        </w:rPr>
        <w:t>’</w:t>
      </w:r>
      <w:r>
        <w:rPr>
          <w:lang w:val="fr-FR"/>
        </w:rPr>
        <w:t>exercices. C.Lavenne.E.Berard.Didier,2001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7. Accord.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ais. D.Berger.N.Spicacci. Didier,2000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8. Bravo . M</w:t>
      </w:r>
      <w:r>
        <w:rPr>
          <w:rFonts w:hAnsi="Times New Roman"/>
          <w:lang w:val="fr-FR"/>
        </w:rPr>
        <w:t>é</w:t>
      </w:r>
      <w:r>
        <w:rPr>
          <w:lang w:val="fr-FR"/>
        </w:rPr>
        <w:t>thode de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 R.M</w:t>
      </w:r>
      <w:r>
        <w:rPr>
          <w:rFonts w:hAnsi="Times New Roman"/>
          <w:lang w:val="fr-FR"/>
        </w:rPr>
        <w:t>é</w:t>
      </w:r>
      <w:r>
        <w:rPr>
          <w:lang w:val="fr-FR"/>
        </w:rPr>
        <w:t>rieux.C.Bergeron. Didier,1999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9. Bravo . Cahier d</w:t>
      </w:r>
      <w:r>
        <w:rPr>
          <w:rFonts w:hAnsi="Times New Roman"/>
          <w:lang w:val="fr-FR"/>
        </w:rPr>
        <w:t>’</w:t>
      </w:r>
      <w:r>
        <w:rPr>
          <w:lang w:val="fr-FR"/>
        </w:rPr>
        <w:t>exercices. R.M</w:t>
      </w:r>
      <w:r>
        <w:rPr>
          <w:rFonts w:hAnsi="Times New Roman"/>
          <w:lang w:val="fr-FR"/>
        </w:rPr>
        <w:t>é</w:t>
      </w:r>
      <w:r>
        <w:rPr>
          <w:lang w:val="fr-FR"/>
        </w:rPr>
        <w:t>rieux.C.Bergeron. Didier,1999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10.DELF 450 activit</w:t>
      </w:r>
      <w:r>
        <w:rPr>
          <w:rFonts w:hAnsi="Times New Roman"/>
          <w:lang w:val="fr-FR"/>
        </w:rPr>
        <w:t>é</w:t>
      </w:r>
      <w:r>
        <w:rPr>
          <w:lang w:val="fr-FR"/>
        </w:rPr>
        <w:t>s. R.Lescure.E.Grandet.M.-L. Parizet,A.Rausch.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CLE international/SEJER ,2004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11.Grammaire progressive du fran</w:t>
      </w:r>
      <w:r>
        <w:rPr>
          <w:rFonts w:hAnsi="Times New Roman"/>
          <w:lang w:val="fr-FR"/>
        </w:rPr>
        <w:t>ç</w:t>
      </w:r>
      <w:r>
        <w:rPr>
          <w:lang w:val="fr-FR"/>
        </w:rPr>
        <w:t>ais</w:t>
      </w:r>
      <w:r>
        <w:rPr>
          <w:rFonts w:hAnsi="Times New Roman"/>
          <w:lang w:val="fr-FR"/>
        </w:rPr>
        <w:t> </w:t>
      </w:r>
      <w:r>
        <w:rPr>
          <w:lang w:val="fr-FR"/>
        </w:rPr>
        <w:t>; Grammaire des premiers temps</w:t>
      </w:r>
      <w:r>
        <w:rPr>
          <w:rFonts w:hAnsi="Times New Roman"/>
          <w:lang w:val="fr-FR"/>
        </w:rPr>
        <w:t> </w:t>
      </w:r>
      <w:r>
        <w:rPr>
          <w:lang w:val="fr-FR"/>
        </w:rPr>
        <w:t>.</w:t>
      </w:r>
    </w:p>
    <w:p w:rsidR="00C6335E" w:rsidRDefault="008F317F">
      <w:pPr>
        <w:ind w:firstLine="709"/>
        <w:outlineLvl w:val="0"/>
        <w:rPr>
          <w:lang w:val="fr-FR"/>
        </w:rPr>
      </w:pPr>
      <w:r>
        <w:rPr>
          <w:lang w:val="fr-FR"/>
        </w:rPr>
        <w:t>12.Paul Verlaine,Po</w:t>
      </w:r>
      <w:r>
        <w:rPr>
          <w:rFonts w:hAnsi="Times New Roman"/>
          <w:lang w:val="fr-FR"/>
        </w:rPr>
        <w:t>è</w:t>
      </w:r>
      <w:r>
        <w:rPr>
          <w:lang w:val="fr-FR"/>
        </w:rPr>
        <w:t>mes saturniens,1866(p.32-33)..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13.La Fontaine,Fables.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 xml:space="preserve">14.Jules Verne. </w:t>
      </w:r>
      <w:r>
        <w:rPr>
          <w:rFonts w:hAnsi="Times New Roman"/>
          <w:lang w:val="fr-FR"/>
        </w:rPr>
        <w:t>« </w:t>
      </w:r>
      <w:r>
        <w:rPr>
          <w:lang w:val="fr-FR"/>
        </w:rPr>
        <w:t>Autour de la lune</w:t>
      </w:r>
      <w:r>
        <w:rPr>
          <w:rFonts w:hAnsi="Times New Roman"/>
          <w:lang w:val="fr-FR"/>
        </w:rPr>
        <w:t> »</w:t>
      </w:r>
      <w:r>
        <w:rPr>
          <w:lang w:val="fr-FR"/>
        </w:rPr>
        <w:t>, CLE International, 2009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 xml:space="preserve">15.Alexandre Dumas </w:t>
      </w:r>
      <w:r>
        <w:rPr>
          <w:rFonts w:hAnsi="Times New Roman"/>
          <w:lang w:val="fr-FR"/>
        </w:rPr>
        <w:t xml:space="preserve">«  </w:t>
      </w:r>
      <w:r>
        <w:rPr>
          <w:lang w:val="fr-FR"/>
        </w:rPr>
        <w:t>La reine Margot</w:t>
      </w:r>
      <w:r>
        <w:rPr>
          <w:rFonts w:hAnsi="Times New Roman"/>
          <w:lang w:val="fr-FR"/>
        </w:rPr>
        <w:t> »</w:t>
      </w:r>
      <w:r>
        <w:rPr>
          <w:lang w:val="fr-FR"/>
        </w:rPr>
        <w:t>, CLE International, VUEF- 2001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16.S.Exup</w:t>
      </w:r>
      <w:r>
        <w:rPr>
          <w:rFonts w:hAnsi="Times New Roman"/>
          <w:lang w:val="fr-FR"/>
        </w:rPr>
        <w:t>é</w:t>
      </w:r>
      <w:r>
        <w:rPr>
          <w:lang w:val="fr-FR"/>
        </w:rPr>
        <w:t xml:space="preserve">ry. </w:t>
      </w:r>
      <w:r>
        <w:rPr>
          <w:rFonts w:hAnsi="Times New Roman"/>
          <w:lang w:val="fr-FR"/>
        </w:rPr>
        <w:t>« </w:t>
      </w:r>
      <w:r>
        <w:rPr>
          <w:lang w:val="fr-FR"/>
        </w:rPr>
        <w:t>Le petit prince</w:t>
      </w:r>
      <w:r>
        <w:rPr>
          <w:rFonts w:hAnsi="Times New Roman"/>
          <w:lang w:val="fr-FR"/>
        </w:rPr>
        <w:t> »</w:t>
      </w:r>
      <w:r>
        <w:rPr>
          <w:lang w:val="fr-FR"/>
        </w:rPr>
        <w:t>.</w:t>
      </w:r>
    </w:p>
    <w:p w:rsidR="00C6335E" w:rsidRDefault="00C6335E">
      <w:pPr>
        <w:ind w:firstLine="709"/>
        <w:rPr>
          <w:lang w:val="fr-FR"/>
        </w:rPr>
      </w:pPr>
    </w:p>
    <w:p w:rsidR="00C6335E" w:rsidRDefault="00C6335E">
      <w:pPr>
        <w:ind w:firstLine="709"/>
        <w:rPr>
          <w:lang w:val="fr-FR"/>
        </w:rPr>
      </w:pPr>
    </w:p>
    <w:p w:rsidR="00C6335E" w:rsidRDefault="008F317F">
      <w:pPr>
        <w:rPr>
          <w:b/>
          <w:bCs/>
          <w:lang w:val="fr-FR"/>
        </w:rPr>
      </w:pPr>
      <w:r>
        <w:rPr>
          <w:b/>
          <w:bCs/>
          <w:lang w:val="fr-FR"/>
        </w:rPr>
        <w:t>CD-ROM,Internet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1.www.castorama.fr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2.</w:t>
      </w:r>
      <w:r w:rsidR="00DE17DF">
        <w:fldChar w:fldCharType="begin"/>
      </w:r>
      <w:r w:rsidR="00DE17DF" w:rsidRPr="003C0FA2">
        <w:rPr>
          <w:lang w:val="fr-FR"/>
        </w:rPr>
        <w:instrText>HYPERLINK "http://www.infodeclics.com/bricolage/"</w:instrText>
      </w:r>
      <w:r w:rsidR="00DE17DF">
        <w:fldChar w:fldCharType="separate"/>
      </w:r>
      <w:r>
        <w:rPr>
          <w:rStyle w:val="Hyperlink1"/>
        </w:rPr>
        <w:t>www.infodeclics.com/bricolage/</w:t>
      </w:r>
      <w:r w:rsidR="00DE17DF">
        <w:fldChar w:fldCharType="end"/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3.http://www.cybericoleur.com/forum.htme.</w:t>
      </w:r>
    </w:p>
    <w:p w:rsidR="00C6335E" w:rsidRDefault="008F317F">
      <w:pPr>
        <w:ind w:firstLine="709"/>
        <w:rPr>
          <w:lang w:val="fr-FR"/>
        </w:rPr>
      </w:pPr>
      <w:r>
        <w:rPr>
          <w:lang w:val="fr-FR"/>
        </w:rPr>
        <w:t>4.</w:t>
      </w:r>
      <w:r w:rsidR="00DE17DF">
        <w:fldChar w:fldCharType="begin"/>
      </w:r>
      <w:r w:rsidR="00DE17DF" w:rsidRPr="003C0FA2">
        <w:rPr>
          <w:lang w:val="fr-FR"/>
        </w:rPr>
        <w:instrText>HYPERLINK "http://www.ciele.org/filiers/index"</w:instrText>
      </w:r>
      <w:r w:rsidR="00DE17DF">
        <w:fldChar w:fldCharType="separate"/>
      </w:r>
      <w:r>
        <w:rPr>
          <w:rStyle w:val="Hyperlink1"/>
        </w:rPr>
        <w:t>www.ciele.org/filiers/index</w:t>
      </w:r>
      <w:r w:rsidR="00DE17DF">
        <w:fldChar w:fldCharType="end"/>
      </w:r>
      <w:r>
        <w:rPr>
          <w:lang w:val="fr-FR"/>
        </w:rPr>
        <w:t>du Centre d</w:t>
      </w:r>
      <w:r>
        <w:rPr>
          <w:rFonts w:hAnsi="Times New Roman"/>
          <w:lang w:val="fr-FR"/>
        </w:rPr>
        <w:t>’</w:t>
      </w:r>
      <w:r>
        <w:rPr>
          <w:lang w:val="fr-FR"/>
        </w:rPr>
        <w:t>information sur l</w:t>
      </w:r>
      <w:r>
        <w:rPr>
          <w:rFonts w:hAnsi="Times New Roman"/>
          <w:lang w:val="fr-FR"/>
        </w:rPr>
        <w:t>’é</w:t>
      </w:r>
      <w:r>
        <w:rPr>
          <w:lang w:val="fr-FR"/>
        </w:rPr>
        <w:t>nergie et l</w:t>
      </w:r>
      <w:r>
        <w:rPr>
          <w:rFonts w:hAnsi="Times New Roman"/>
          <w:lang w:val="fr-FR"/>
        </w:rPr>
        <w:t>’</w:t>
      </w:r>
      <w:r>
        <w:rPr>
          <w:lang w:val="fr-FR"/>
        </w:rPr>
        <w:t>environnement(Rennes)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lastRenderedPageBreak/>
        <w:t>5.Bienvenue sur site d</w:t>
      </w:r>
      <w:r>
        <w:rPr>
          <w:rFonts w:hAnsi="Times New Roman"/>
          <w:u w:val="single"/>
          <w:lang w:val="fr-FR"/>
        </w:rPr>
        <w:t>’</w:t>
      </w:r>
      <w:r>
        <w:rPr>
          <w:u w:val="single"/>
          <w:lang w:val="fr-FR"/>
        </w:rPr>
        <w:t>Agir pour l</w:t>
      </w:r>
      <w:r>
        <w:rPr>
          <w:rFonts w:hAnsi="Times New Roman"/>
          <w:u w:val="single"/>
          <w:lang w:val="fr-FR"/>
        </w:rPr>
        <w:t>’</w:t>
      </w:r>
      <w:r>
        <w:rPr>
          <w:u w:val="single"/>
          <w:lang w:val="fr-FR"/>
        </w:rPr>
        <w:t>Environnement Associations de mobilisation citoyenne en faveur de l</w:t>
      </w:r>
      <w:r>
        <w:rPr>
          <w:rFonts w:hAnsi="Times New Roman"/>
          <w:u w:val="single"/>
          <w:lang w:val="fr-FR"/>
        </w:rPr>
        <w:t>’</w:t>
      </w:r>
      <w:r>
        <w:rPr>
          <w:u w:val="single"/>
          <w:lang w:val="fr-FR"/>
        </w:rPr>
        <w:t>environnement Pour tout contact</w:t>
      </w:r>
      <w:r>
        <w:rPr>
          <w:rFonts w:hAnsi="Times New Roman"/>
          <w:u w:val="single"/>
          <w:lang w:val="fr-FR"/>
        </w:rPr>
        <w:t> </w:t>
      </w:r>
      <w:r>
        <w:rPr>
          <w:u w:val="single"/>
          <w:lang w:val="fr-FR"/>
        </w:rPr>
        <w:t>: mailto</w:t>
      </w:r>
      <w:r>
        <w:rPr>
          <w:rFonts w:hAnsi="Times New Roman"/>
          <w:u w:val="single"/>
          <w:lang w:val="fr-FR"/>
        </w:rPr>
        <w:t> </w:t>
      </w:r>
      <w:r>
        <w:rPr>
          <w:u w:val="single"/>
          <w:lang w:val="fr-FR"/>
        </w:rPr>
        <w:t xml:space="preserve">; </w:t>
      </w:r>
      <w:hyperlink r:id="rId8" w:history="1">
        <w:r>
          <w:rPr>
            <w:rStyle w:val="Hyperlink1"/>
          </w:rPr>
          <w:t>ape.SK@clobenet.org</w:t>
        </w:r>
      </w:hyperlink>
      <w:r>
        <w:rPr>
          <w:u w:val="single"/>
          <w:lang w:val="fr-FR"/>
        </w:rPr>
        <w:t xml:space="preserve"> 97 rue Pelleport-75020 Paris-t</w:t>
      </w:r>
      <w:r>
        <w:rPr>
          <w:rFonts w:hAnsi="Times New Roman"/>
          <w:u w:val="single"/>
          <w:lang w:val="fr-FR"/>
        </w:rPr>
        <w:t>é</w:t>
      </w:r>
      <w:r>
        <w:rPr>
          <w:u w:val="single"/>
          <w:lang w:val="fr-FR"/>
        </w:rPr>
        <w:t>l</w:t>
      </w:r>
      <w:r>
        <w:rPr>
          <w:rFonts w:hAnsi="Times New Roman"/>
          <w:u w:val="single"/>
          <w:lang w:val="fr-FR"/>
        </w:rPr>
        <w:t> </w:t>
      </w:r>
      <w:r>
        <w:rPr>
          <w:u w:val="single"/>
          <w:lang w:val="fr-FR"/>
        </w:rPr>
        <w:t>; 0140310299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6.Le site des Citoyens de la Plon</w:t>
      </w:r>
      <w:r>
        <w:rPr>
          <w:rFonts w:hAnsi="Times New Roman"/>
          <w:u w:val="single"/>
          <w:lang w:val="fr-FR"/>
        </w:rPr>
        <w:t>è</w:t>
      </w:r>
      <w:r>
        <w:rPr>
          <w:u w:val="single"/>
          <w:lang w:val="fr-FR"/>
        </w:rPr>
        <w:t>te Terre</w:t>
      </w:r>
      <w:r>
        <w:rPr>
          <w:rFonts w:hAnsi="Times New Roman"/>
          <w:u w:val="single"/>
          <w:lang w:val="fr-FR"/>
        </w:rPr>
        <w:t> </w:t>
      </w:r>
      <w:r>
        <w:rPr>
          <w:u w:val="single"/>
          <w:lang w:val="fr-FR"/>
        </w:rPr>
        <w:t xml:space="preserve">: les Citterriens (au HYPERLINK  </w:t>
      </w:r>
      <w:r w:rsidR="00DE17DF">
        <w:fldChar w:fldCharType="begin"/>
      </w:r>
      <w:r w:rsidR="00DE17DF" w:rsidRPr="003C0FA2">
        <w:rPr>
          <w:lang w:val="fr-FR"/>
        </w:rPr>
        <w:instrText>HYPERLINK "http://www/"</w:instrText>
      </w:r>
      <w:r w:rsidR="00DE17DF">
        <w:fldChar w:fldCharType="separate"/>
      </w:r>
      <w:r>
        <w:rPr>
          <w:rStyle w:val="Hyperlink1"/>
        </w:rPr>
        <w:t>http://www</w:t>
      </w:r>
      <w:r w:rsidR="00DE17DF">
        <w:fldChar w:fldCharType="end"/>
      </w:r>
      <w:r>
        <w:rPr>
          <w:u w:val="single"/>
          <w:lang w:val="fr-FR"/>
        </w:rPr>
        <w:t xml:space="preserve">. Citerre.org/http:// </w:t>
      </w:r>
      <w:r w:rsidR="00DE17DF">
        <w:fldChar w:fldCharType="begin"/>
      </w:r>
      <w:r w:rsidR="00DE17DF" w:rsidRPr="006F44FA">
        <w:rPr>
          <w:lang w:val="fr-FR"/>
        </w:rPr>
        <w:instrText>HYPERLINK "http://www.citerre:org/"</w:instrText>
      </w:r>
      <w:r w:rsidR="00DE17DF">
        <w:fldChar w:fldCharType="separate"/>
      </w:r>
      <w:r>
        <w:rPr>
          <w:rStyle w:val="Hyperlink2"/>
        </w:rPr>
        <w:t>www.citerre:org/</w:t>
      </w:r>
      <w:r w:rsidR="00DE17DF">
        <w:fldChar w:fldCharType="end"/>
      </w:r>
      <w:r>
        <w:rPr>
          <w:u w:val="single"/>
          <w:lang w:val="fr-FR"/>
        </w:rPr>
        <w:t>)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7.www.tv5.fr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8.www.fle.fr</w:t>
      </w:r>
    </w:p>
    <w:p w:rsidR="00C6335E" w:rsidRPr="003C0FA2" w:rsidRDefault="008F317F">
      <w:pPr>
        <w:ind w:firstLine="709"/>
        <w:rPr>
          <w:b/>
          <w:bCs/>
          <w:lang w:val="fr-FR"/>
        </w:rPr>
      </w:pPr>
      <w:r w:rsidRPr="003C0FA2">
        <w:rPr>
          <w:u w:val="single"/>
          <w:lang w:val="fr-FR"/>
        </w:rPr>
        <w:t>9.</w:t>
      </w:r>
      <w:r>
        <w:rPr>
          <w:u w:val="single"/>
          <w:lang w:val="fr-FR"/>
        </w:rPr>
        <w:t>Aur</w:t>
      </w:r>
      <w:r w:rsidRPr="003C0FA2">
        <w:rPr>
          <w:rFonts w:hAnsi="Times New Roman"/>
          <w:u w:val="single"/>
          <w:lang w:val="fr-FR"/>
        </w:rPr>
        <w:t>é</w:t>
      </w:r>
      <w:r>
        <w:rPr>
          <w:u w:val="single"/>
          <w:lang w:val="fr-FR"/>
        </w:rPr>
        <w:t>lie</w:t>
      </w:r>
      <w:r w:rsidRPr="003C0FA2">
        <w:rPr>
          <w:u w:val="single"/>
          <w:lang w:val="fr-FR"/>
        </w:rPr>
        <w:t>.</w:t>
      </w:r>
      <w:r>
        <w:rPr>
          <w:u w:val="single"/>
          <w:lang w:val="fr-FR"/>
        </w:rPr>
        <w:t>Vid</w:t>
      </w:r>
      <w:r w:rsidRPr="003C0FA2">
        <w:rPr>
          <w:rFonts w:hAnsi="Times New Roman"/>
          <w:u w:val="single"/>
          <w:lang w:val="fr-FR"/>
        </w:rPr>
        <w:t>é</w:t>
      </w:r>
      <w:r>
        <w:rPr>
          <w:u w:val="single"/>
          <w:lang w:val="fr-FR"/>
        </w:rPr>
        <w:t>o</w:t>
      </w:r>
      <w:r w:rsidRPr="003C0FA2">
        <w:rPr>
          <w:u w:val="single"/>
          <w:lang w:val="fr-FR"/>
        </w:rPr>
        <w:t>.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10Bienvenue en France. Vid</w:t>
      </w:r>
      <w:r>
        <w:rPr>
          <w:rFonts w:hAnsi="Times New Roman"/>
          <w:u w:val="single"/>
          <w:lang w:val="fr-FR"/>
        </w:rPr>
        <w:t>é</w:t>
      </w:r>
      <w:r>
        <w:rPr>
          <w:u w:val="single"/>
          <w:lang w:val="fr-FR"/>
        </w:rPr>
        <w:t>o.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11.Panorama 1-2-3.Vid</w:t>
      </w:r>
      <w:r>
        <w:rPr>
          <w:rFonts w:hAnsi="Times New Roman"/>
          <w:u w:val="single"/>
          <w:lang w:val="fr-FR"/>
        </w:rPr>
        <w:t>é</w:t>
      </w:r>
      <w:r>
        <w:rPr>
          <w:u w:val="single"/>
          <w:lang w:val="fr-FR"/>
        </w:rPr>
        <w:t>o</w:t>
      </w:r>
    </w:p>
    <w:p w:rsidR="00C6335E" w:rsidRDefault="008F317F">
      <w:pPr>
        <w:ind w:firstLine="709"/>
        <w:rPr>
          <w:u w:val="single"/>
          <w:lang w:val="fr-FR"/>
        </w:rPr>
      </w:pPr>
      <w:r>
        <w:rPr>
          <w:u w:val="single"/>
          <w:lang w:val="fr-FR"/>
        </w:rPr>
        <w:t>12.Le film documentaire de Paris.</w:t>
      </w:r>
    </w:p>
    <w:p w:rsidR="00C6335E" w:rsidRPr="003C0FA2" w:rsidRDefault="008F317F">
      <w:pPr>
        <w:ind w:firstLine="709"/>
        <w:rPr>
          <w:u w:val="single"/>
        </w:rPr>
      </w:pPr>
      <w:r w:rsidRPr="003C0FA2">
        <w:rPr>
          <w:u w:val="single"/>
        </w:rPr>
        <w:t>13.</w:t>
      </w:r>
      <w:r>
        <w:rPr>
          <w:u w:val="single"/>
          <w:lang w:val="fr-FR"/>
        </w:rPr>
        <w:t>France</w:t>
      </w:r>
      <w:r w:rsidRPr="003C0FA2">
        <w:rPr>
          <w:u w:val="single"/>
        </w:rPr>
        <w:t xml:space="preserve"> </w:t>
      </w:r>
      <w:r>
        <w:rPr>
          <w:u w:val="single"/>
          <w:lang w:val="fr-FR"/>
        </w:rPr>
        <w:t>TV</w:t>
      </w:r>
      <w:r w:rsidRPr="003C0FA2">
        <w:rPr>
          <w:u w:val="single"/>
        </w:rPr>
        <w:t>.</w:t>
      </w:r>
    </w:p>
    <w:p w:rsidR="00C6335E" w:rsidRPr="003C0FA2" w:rsidRDefault="008F317F">
      <w:pPr>
        <w:ind w:firstLine="709"/>
        <w:rPr>
          <w:u w:val="single"/>
        </w:rPr>
      </w:pPr>
      <w:r w:rsidRPr="003C0FA2">
        <w:rPr>
          <w:u w:val="single"/>
        </w:rPr>
        <w:t>14.</w:t>
      </w:r>
      <w:r>
        <w:rPr>
          <w:u w:val="single"/>
          <w:lang w:val="fr-FR"/>
        </w:rPr>
        <w:t>TV</w:t>
      </w:r>
      <w:r w:rsidRPr="003C0FA2">
        <w:rPr>
          <w:u w:val="single"/>
        </w:rPr>
        <w:t xml:space="preserve"> 5. </w:t>
      </w:r>
      <w:r>
        <w:rPr>
          <w:u w:val="single"/>
          <w:lang w:val="fr-FR"/>
        </w:rPr>
        <w:t>Les</w:t>
      </w:r>
      <w:r w:rsidRPr="003C0FA2">
        <w:rPr>
          <w:u w:val="single"/>
        </w:rPr>
        <w:t xml:space="preserve"> </w:t>
      </w:r>
      <w:r w:rsidRPr="003C0FA2">
        <w:rPr>
          <w:rFonts w:hAnsi="Times New Roman"/>
          <w:u w:val="single"/>
        </w:rPr>
        <w:t>é</w:t>
      </w:r>
      <w:r>
        <w:rPr>
          <w:u w:val="single"/>
          <w:lang w:val="fr-FR"/>
        </w:rPr>
        <w:t>missions</w:t>
      </w:r>
    </w:p>
    <w:p w:rsidR="00C6335E" w:rsidRDefault="00C6335E">
      <w:pPr>
        <w:ind w:firstLine="709"/>
        <w:rPr>
          <w:b/>
          <w:bCs/>
        </w:rPr>
      </w:pPr>
    </w:p>
    <w:p w:rsidR="00C6335E" w:rsidRDefault="00C6335E">
      <w:pPr>
        <w:ind w:firstLine="709"/>
        <w:rPr>
          <w:b/>
          <w:bCs/>
          <w:caps/>
        </w:rPr>
      </w:pPr>
    </w:p>
    <w:p w:rsidR="00C6335E" w:rsidRDefault="008F317F">
      <w:pPr>
        <w:ind w:firstLine="709"/>
        <w:jc w:val="center"/>
        <w:rPr>
          <w:caps/>
        </w:rPr>
      </w:pPr>
      <w:r>
        <w:rPr>
          <w:rFonts w:hAnsi="Times New Roman"/>
          <w:caps/>
        </w:rPr>
        <w:t>АКАДЕМИЧЕСКАЯ Политика курса</w:t>
      </w:r>
    </w:p>
    <w:p w:rsidR="00C6335E" w:rsidRDefault="008F317F">
      <w:pPr>
        <w:pStyle w:val="2"/>
        <w:spacing w:after="0" w:line="240" w:lineRule="auto"/>
        <w:ind w:firstLine="709"/>
        <w:jc w:val="both"/>
      </w:pPr>
      <w:r>
        <w:t>Все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t xml:space="preserve"> </w:t>
      </w:r>
      <w:r>
        <w:t>необходимо</w:t>
      </w:r>
      <w:r>
        <w:t xml:space="preserve"> </w:t>
      </w:r>
      <w:r>
        <w:t>выполнять</w:t>
      </w:r>
      <w:r>
        <w:t xml:space="preserve"> </w:t>
      </w:r>
      <w:r>
        <w:t>и</w:t>
      </w:r>
      <w:r>
        <w:t xml:space="preserve"> </w:t>
      </w:r>
      <w:r>
        <w:t>защищать</w:t>
      </w:r>
      <w:r>
        <w:t xml:space="preserve"> </w:t>
      </w:r>
      <w:r>
        <w:t>в</w:t>
      </w:r>
      <w:r>
        <w:t xml:space="preserve"> </w:t>
      </w:r>
      <w:r>
        <w:t>указанные</w:t>
      </w:r>
      <w:r>
        <w:t xml:space="preserve"> </w:t>
      </w:r>
      <w:r>
        <w:t>сроки</w:t>
      </w:r>
      <w:r>
        <w:rPr>
          <w:rFonts w:ascii="Times New Roman"/>
        </w:rPr>
        <w:t xml:space="preserve">. </w:t>
      </w:r>
      <w:r>
        <w:t>Студенты</w:t>
      </w:r>
      <w:r>
        <w:rPr>
          <w:rFonts w:ascii="Times New Roman"/>
        </w:rPr>
        <w:t xml:space="preserve">, </w:t>
      </w:r>
      <w:r>
        <w:t>не</w:t>
      </w:r>
      <w:r>
        <w:t xml:space="preserve"> </w:t>
      </w:r>
      <w:r>
        <w:t>сдавшие</w:t>
      </w:r>
      <w:r>
        <w:t xml:space="preserve"> </w:t>
      </w:r>
      <w:r>
        <w:t>очередное</w:t>
      </w:r>
      <w:r>
        <w:t xml:space="preserve"> </w:t>
      </w:r>
      <w:r>
        <w:t>задание</w:t>
      </w:r>
      <w:r>
        <w:t xml:space="preserve"> </w:t>
      </w:r>
      <w:r>
        <w:t>или</w:t>
      </w:r>
      <w:r>
        <w:t xml:space="preserve"> </w:t>
      </w:r>
      <w:r>
        <w:t>получившие</w:t>
      </w:r>
      <w:r>
        <w:t xml:space="preserve"> </w:t>
      </w:r>
      <w:r>
        <w:t>за</w:t>
      </w:r>
      <w:r>
        <w:t xml:space="preserve"> </w:t>
      </w:r>
      <w:r>
        <w:t>его</w:t>
      </w:r>
      <w:r>
        <w:t xml:space="preserve"> </w:t>
      </w:r>
      <w:r>
        <w:t>выполнение</w:t>
      </w:r>
      <w:r>
        <w:t xml:space="preserve"> </w:t>
      </w:r>
      <w:r>
        <w:t>менее</w:t>
      </w:r>
      <w:r>
        <w:t xml:space="preserve"> </w:t>
      </w:r>
      <w:r>
        <w:rPr>
          <w:rFonts w:ascii="Times New Roman"/>
        </w:rPr>
        <w:t xml:space="preserve">50% </w:t>
      </w:r>
      <w:r>
        <w:t>баллов</w:t>
      </w:r>
      <w:r>
        <w:rPr>
          <w:rFonts w:ascii="Times New Roman"/>
        </w:rPr>
        <w:t xml:space="preserve">, </w:t>
      </w:r>
      <w:r>
        <w:t>имеют</w:t>
      </w:r>
      <w:r>
        <w:t xml:space="preserve"> </w:t>
      </w:r>
      <w:r>
        <w:t>возможность</w:t>
      </w:r>
      <w:r>
        <w:t xml:space="preserve"> </w:t>
      </w:r>
      <w:r>
        <w:t>отработать</w:t>
      </w:r>
      <w:r>
        <w:t xml:space="preserve"> </w:t>
      </w:r>
      <w:r>
        <w:t>указанное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дополнительному</w:t>
      </w:r>
      <w:r>
        <w:t xml:space="preserve"> </w:t>
      </w:r>
      <w:r>
        <w:t>графику</w:t>
      </w:r>
      <w:r>
        <w:rPr>
          <w:rFonts w:ascii="Times New Roman"/>
        </w:rPr>
        <w:t xml:space="preserve">. </w:t>
      </w:r>
      <w:r>
        <w:t>Студенты</w:t>
      </w:r>
      <w:r>
        <w:rPr>
          <w:rFonts w:ascii="Times New Roman"/>
        </w:rPr>
        <w:t xml:space="preserve">, </w:t>
      </w:r>
      <w:r>
        <w:t>пропустившие</w:t>
      </w:r>
      <w:r>
        <w:t xml:space="preserve"> </w:t>
      </w:r>
      <w:r>
        <w:t>лабораторные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уважительной</w:t>
      </w:r>
      <w:r>
        <w:t xml:space="preserve"> </w:t>
      </w:r>
      <w:r>
        <w:t>причине</w:t>
      </w:r>
      <w:r>
        <w:rPr>
          <w:rFonts w:ascii="Times New Roman"/>
        </w:rPr>
        <w:t xml:space="preserve">, </w:t>
      </w:r>
      <w:r>
        <w:t>отрабатывают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дополнительное</w:t>
      </w:r>
      <w:r>
        <w:t xml:space="preserve"> </w:t>
      </w:r>
      <w:r>
        <w:t>время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лаборанта</w:t>
      </w:r>
      <w:r>
        <w:rPr>
          <w:rFonts w:ascii="Times New Roman"/>
        </w:rPr>
        <w:t xml:space="preserve">, </w:t>
      </w:r>
      <w:r>
        <w:t>после</w:t>
      </w:r>
      <w:r>
        <w:t xml:space="preserve"> </w:t>
      </w:r>
      <w:r>
        <w:t>допуска</w:t>
      </w:r>
      <w:r>
        <w:t xml:space="preserve"> </w:t>
      </w:r>
      <w:r>
        <w:t>преподавателя</w:t>
      </w:r>
      <w:r>
        <w:rPr>
          <w:rFonts w:ascii="Times New Roman"/>
        </w:rPr>
        <w:t xml:space="preserve">. </w:t>
      </w:r>
      <w:r>
        <w:t>Студенты</w:t>
      </w:r>
      <w:r>
        <w:rPr>
          <w:rFonts w:ascii="Times New Roman"/>
        </w:rPr>
        <w:t xml:space="preserve">, </w:t>
      </w:r>
      <w:r>
        <w:t>не</w:t>
      </w:r>
      <w:r>
        <w:t xml:space="preserve"> </w:t>
      </w:r>
      <w:r>
        <w:t>выполнившие</w:t>
      </w:r>
      <w:r>
        <w:t xml:space="preserve"> </w:t>
      </w:r>
      <w:r>
        <w:t>все</w:t>
      </w:r>
      <w:r>
        <w:t xml:space="preserve"> </w:t>
      </w:r>
      <w:r>
        <w:t>виды</w:t>
      </w:r>
      <w:r>
        <w:t xml:space="preserve"> </w:t>
      </w:r>
      <w:r>
        <w:t>работ</w:t>
      </w:r>
      <w:r>
        <w:rPr>
          <w:rFonts w:ascii="Times New Roman"/>
        </w:rPr>
        <w:t xml:space="preserve">, </w:t>
      </w:r>
      <w:r>
        <w:t>к</w:t>
      </w:r>
      <w:r>
        <w:t xml:space="preserve"> </w:t>
      </w:r>
      <w:r>
        <w:t>экзамену</w:t>
      </w:r>
      <w:r>
        <w:t xml:space="preserve">  </w:t>
      </w:r>
      <w:r>
        <w:t>не</w:t>
      </w:r>
      <w:r>
        <w:t xml:space="preserve"> </w:t>
      </w:r>
      <w:r>
        <w:t>допускаются</w:t>
      </w:r>
      <w:r>
        <w:rPr>
          <w:rFonts w:ascii="Times New Roman"/>
        </w:rPr>
        <w:t xml:space="preserve">. </w:t>
      </w:r>
      <w:r>
        <w:t>Кроме</w:t>
      </w:r>
      <w:r>
        <w:t xml:space="preserve"> </w:t>
      </w:r>
      <w:r>
        <w:t>того</w:t>
      </w:r>
      <w:r>
        <w:rPr>
          <w:rFonts w:ascii="Times New Roman"/>
        </w:rPr>
        <w:t xml:space="preserve">, </w:t>
      </w:r>
      <w:r>
        <w:t>при</w:t>
      </w:r>
      <w:r>
        <w:t xml:space="preserve"> </w:t>
      </w:r>
      <w:r>
        <w:t>оценке</w:t>
      </w:r>
      <w:r>
        <w:t xml:space="preserve"> </w:t>
      </w:r>
      <w:r>
        <w:t>учитывается</w:t>
      </w:r>
      <w:r>
        <w:t xml:space="preserve"> </w:t>
      </w:r>
      <w:r>
        <w:t>активность</w:t>
      </w:r>
      <w:r>
        <w:t xml:space="preserve"> </w:t>
      </w:r>
      <w:r>
        <w:t>и</w:t>
      </w:r>
      <w:r>
        <w:t xml:space="preserve"> </w:t>
      </w:r>
      <w:r>
        <w:t>посещаемость</w:t>
      </w:r>
      <w:r>
        <w:t xml:space="preserve"> </w:t>
      </w:r>
      <w:r>
        <w:t>студентов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занятий</w:t>
      </w:r>
      <w:r>
        <w:rPr>
          <w:rFonts w:ascii="Times New Roman"/>
        </w:rPr>
        <w:t>.</w:t>
      </w:r>
    </w:p>
    <w:p w:rsidR="00C6335E" w:rsidRDefault="008F317F">
      <w:pPr>
        <w:ind w:firstLine="709"/>
        <w:jc w:val="both"/>
      </w:pPr>
      <w:r>
        <w:rPr>
          <w:rFonts w:hAnsi="Times New Roman"/>
          <w:caps/>
        </w:rPr>
        <w:t>б</w:t>
      </w:r>
      <w:r>
        <w:rPr>
          <w:rFonts w:hAnsi="Times New Roman"/>
        </w:rPr>
        <w:t>удьте толерантны</w:t>
      </w:r>
      <w:r>
        <w:t xml:space="preserve">, </w:t>
      </w:r>
      <w:r>
        <w:rPr>
          <w:rFonts w:hAnsi="Times New Roman"/>
        </w:rPr>
        <w:t>уважайте чужое мнение</w:t>
      </w:r>
      <w:r>
        <w:t xml:space="preserve">. </w:t>
      </w:r>
      <w:r>
        <w:rPr>
          <w:rFonts w:hAnsi="Times New Roman"/>
        </w:rPr>
        <w:t>Возражения формулируйте в корректной форме</w:t>
      </w:r>
      <w:r>
        <w:t xml:space="preserve">. </w:t>
      </w:r>
      <w:r>
        <w:rPr>
          <w:rFonts w:hAnsi="Times New Roman"/>
        </w:rPr>
        <w:t>Плагиат и другие формы нечестной работы недопустимы</w:t>
      </w:r>
      <w:r>
        <w:t xml:space="preserve">. </w:t>
      </w:r>
      <w:r>
        <w:rPr>
          <w:rFonts w:hAnsi="Times New Roman"/>
        </w:rPr>
        <w:t>Недопустимы подсказывание и списывание во время сдачи СРС</w:t>
      </w:r>
      <w:r>
        <w:t xml:space="preserve">, </w:t>
      </w:r>
      <w:r>
        <w:rPr>
          <w:rFonts w:hAnsi="Times New Roman"/>
        </w:rPr>
        <w:t>промежуточного контроля и финального экзамена</w:t>
      </w:r>
      <w:r>
        <w:t xml:space="preserve">, </w:t>
      </w:r>
      <w:r>
        <w:rPr>
          <w:rFonts w:hAnsi="Times New Roman"/>
        </w:rPr>
        <w:t>копирование решенных задач другими лицами</w:t>
      </w:r>
      <w:r>
        <w:t xml:space="preserve">, </w:t>
      </w:r>
      <w:r>
        <w:rPr>
          <w:rFonts w:hAnsi="Times New Roman"/>
        </w:rPr>
        <w:t>сдача экзамена за другого студента</w:t>
      </w:r>
      <w:r>
        <w:t xml:space="preserve">. </w:t>
      </w:r>
      <w:r>
        <w:rPr>
          <w:rFonts w:hAnsi="Times New Roman"/>
        </w:rPr>
        <w:t>Студент</w:t>
      </w:r>
      <w:r>
        <w:t xml:space="preserve">, </w:t>
      </w:r>
      <w:r>
        <w:rPr>
          <w:rFonts w:hAnsi="Times New Roman"/>
        </w:rPr>
        <w:t>уличенный в фальсификации любой информации курса</w:t>
      </w:r>
      <w:r>
        <w:t xml:space="preserve">, </w:t>
      </w:r>
      <w:r>
        <w:rPr>
          <w:rFonts w:hAnsi="Times New Roman"/>
        </w:rPr>
        <w:t xml:space="preserve">несанкционированном доступе в </w:t>
      </w:r>
      <w:proofErr w:type="spellStart"/>
      <w:r>
        <w:rPr>
          <w:rFonts w:hAnsi="Times New Roman"/>
        </w:rPr>
        <w:t>Интранет</w:t>
      </w:r>
      <w:proofErr w:type="spellEnd"/>
      <w:r>
        <w:t xml:space="preserve">, </w:t>
      </w:r>
      <w:r>
        <w:rPr>
          <w:rFonts w:hAnsi="Times New Roman"/>
        </w:rPr>
        <w:t>пользовании шпаргалками</w:t>
      </w:r>
      <w:r>
        <w:t xml:space="preserve">, </w:t>
      </w:r>
      <w:r>
        <w:rPr>
          <w:rFonts w:hAnsi="Times New Roman"/>
        </w:rPr>
        <w:t>получит итоговую оценку «</w:t>
      </w:r>
      <w:r>
        <w:rPr>
          <w:lang w:val="en-US"/>
        </w:rPr>
        <w:t>F</w:t>
      </w:r>
      <w:r>
        <w:rPr>
          <w:rFonts w:hAnsi="Times New Roman"/>
        </w:rPr>
        <w:t>»</w:t>
      </w:r>
      <w:r>
        <w:t>.</w:t>
      </w:r>
    </w:p>
    <w:p w:rsidR="00C6335E" w:rsidRDefault="008F317F">
      <w:pPr>
        <w:widowControl w:val="0"/>
        <w:ind w:firstLine="709"/>
        <w:jc w:val="both"/>
      </w:pPr>
      <w:r>
        <w:rPr>
          <w:rFonts w:hAnsi="Times New Roman"/>
          <w:caps/>
        </w:rPr>
        <w:t>З</w:t>
      </w:r>
      <w:r>
        <w:rPr>
          <w:rFonts w:hAnsi="Times New Roman"/>
        </w:rPr>
        <w:t>а консультациями по выполнению самостоятельных работ</w:t>
      </w:r>
      <w:r>
        <w:rPr>
          <w:caps/>
        </w:rPr>
        <w:t xml:space="preserve"> (</w:t>
      </w:r>
      <w:r>
        <w:rPr>
          <w:rFonts w:hAnsi="Times New Roman"/>
          <w:caps/>
        </w:rPr>
        <w:t>СРС</w:t>
      </w:r>
      <w:r>
        <w:rPr>
          <w:caps/>
        </w:rPr>
        <w:t xml:space="preserve">), </w:t>
      </w:r>
      <w:r>
        <w:rPr>
          <w:rFonts w:hAnsi="Times New Roman"/>
        </w:rPr>
        <w:t>их сдачей и защитой</w:t>
      </w:r>
      <w:r>
        <w:t xml:space="preserve">, </w:t>
      </w:r>
      <w:r>
        <w:rPr>
          <w:rFonts w:hAnsi="Times New Roman"/>
        </w:rPr>
        <w:t>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</w:t>
      </w:r>
      <w:r>
        <w:t>-</w:t>
      </w:r>
      <w:r>
        <w:rPr>
          <w:rFonts w:hAnsi="Times New Roman"/>
        </w:rPr>
        <w:t>часов</w:t>
      </w:r>
      <w:r>
        <w:t>.</w:t>
      </w:r>
    </w:p>
    <w:tbl>
      <w:tblPr>
        <w:tblStyle w:val="TableNormal"/>
        <w:tblW w:w="94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973"/>
        <w:gridCol w:w="1637"/>
        <w:gridCol w:w="3849"/>
      </w:tblGrid>
      <w:tr w:rsidR="00C6335E">
        <w:trPr>
          <w:trHeight w:val="45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%-</w:t>
            </w:r>
            <w:proofErr w:type="spellStart"/>
            <w:r>
              <w:rPr>
                <w:rFonts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hAnsi="Times New Roman"/>
                <w:sz w:val="20"/>
                <w:szCs w:val="20"/>
              </w:rPr>
              <w:t xml:space="preserve"> содержание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Оценка по традиционной системе</w:t>
            </w:r>
          </w:p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Отлично</w:t>
            </w:r>
          </w:p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Хорошо</w:t>
            </w:r>
          </w:p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Удовлетворительно</w:t>
            </w:r>
          </w:p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С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D-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335E" w:rsidRDefault="00C6335E"/>
        </w:tc>
      </w:tr>
      <w:tr w:rsidR="00C6335E">
        <w:trPr>
          <w:trHeight w:val="23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ind w:firstLine="709"/>
              <w:jc w:val="center"/>
            </w:pPr>
            <w:r>
              <w:rPr>
                <w:rFonts w:hAnsi="Times New Roman"/>
                <w:sz w:val="20"/>
                <w:szCs w:val="20"/>
              </w:rPr>
              <w:t>Неудовлетворительно</w:t>
            </w:r>
          </w:p>
        </w:tc>
      </w:tr>
      <w:tr w:rsidR="00C6335E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lastRenderedPageBreak/>
              <w:t xml:space="preserve">I 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Incomplete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завершена»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>P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 (Pass)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«Зачтено»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NP 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(No </w:t>
            </w:r>
            <w:r>
              <w:t>Р</w:t>
            </w:r>
            <w:r>
              <w:rPr>
                <w:rFonts w:ascii="Times New Roman"/>
                <w:lang w:val="en-US"/>
              </w:rPr>
              <w:t>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«Не</w:t>
            </w:r>
            <w:r>
              <w:t xml:space="preserve"> </w:t>
            </w:r>
            <w:r>
              <w:t>зачтено»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W 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Withdrawal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«Отказ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дисциплины»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spacing w:val="-6"/>
                <w:lang w:val="en-US"/>
              </w:rPr>
            </w:pPr>
            <w:r>
              <w:rPr>
                <w:rFonts w:ascii="Times New Roman"/>
                <w:spacing w:val="-6"/>
                <w:lang w:val="en-US"/>
              </w:rPr>
              <w:t xml:space="preserve">AW 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spacing w:val="-6"/>
                <w:lang w:val="en-US"/>
              </w:rPr>
              <w:t>(Academic Withdrawal)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C6335E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C6335E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дисциплины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академическим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причинам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AU 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Audit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прослушана»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C6335E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 xml:space="preserve">.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C6335E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30-60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50-100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Аттестован</w:t>
            </w:r>
          </w:p>
        </w:tc>
      </w:tr>
      <w:tr w:rsidR="00C6335E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C6335E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0-29</w:t>
            </w:r>
          </w:p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r>
              <w:t>аттестован</w:t>
            </w:r>
          </w:p>
        </w:tc>
      </w:tr>
      <w:tr w:rsidR="00C6335E">
        <w:trPr>
          <w:trHeight w:val="3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R (Retake)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2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335E" w:rsidRDefault="008F317F">
            <w:pPr>
              <w:pStyle w:val="a7"/>
              <w:ind w:firstLine="709"/>
              <w:jc w:val="center"/>
            </w:pPr>
            <w:r>
              <w:t>Повторное</w:t>
            </w:r>
            <w:r>
              <w:t xml:space="preserve"> </w:t>
            </w:r>
            <w:r>
              <w:t>изучение</w:t>
            </w:r>
            <w:r>
              <w:t xml:space="preserve"> </w:t>
            </w:r>
            <w:r>
              <w:t>дисциплины</w:t>
            </w:r>
          </w:p>
        </w:tc>
      </w:tr>
    </w:tbl>
    <w:p w:rsidR="00C6335E" w:rsidRDefault="00C6335E">
      <w:pPr>
        <w:widowControl w:val="0"/>
        <w:ind w:firstLine="709"/>
        <w:jc w:val="both"/>
      </w:pPr>
    </w:p>
    <w:p w:rsidR="00C6335E" w:rsidRDefault="00C6335E">
      <w:pPr>
        <w:ind w:firstLine="709"/>
        <w:rPr>
          <w:b/>
          <w:bCs/>
          <w:caps/>
        </w:rPr>
      </w:pPr>
    </w:p>
    <w:p w:rsidR="00C6335E" w:rsidRDefault="008F317F">
      <w:pPr>
        <w:ind w:firstLine="709"/>
        <w:rPr>
          <w:b/>
          <w:bCs/>
          <w:caps/>
        </w:rPr>
      </w:pPr>
      <w:r>
        <w:rPr>
          <w:rFonts w:hAnsi="Times New Roman"/>
          <w:b/>
          <w:bCs/>
          <w:caps/>
        </w:rPr>
        <w:t xml:space="preserve">                                  ТРЕБОВАНИЯ  ПРЕПОДАВАТЕЛЯ</w:t>
      </w:r>
    </w:p>
    <w:p w:rsidR="00C6335E" w:rsidRDefault="008F317F">
      <w:pPr>
        <w:ind w:firstLine="709"/>
        <w:jc w:val="both"/>
      </w:pPr>
      <w:r>
        <w:rPr>
          <w:rFonts w:hAnsi="Times New Roman"/>
          <w:u w:val="single"/>
        </w:rPr>
        <w:t>Студент обязан</w:t>
      </w:r>
      <w:r>
        <w:t>:</w:t>
      </w:r>
    </w:p>
    <w:p w:rsidR="00C6335E" w:rsidRDefault="008F317F">
      <w:pPr>
        <w:numPr>
          <w:ilvl w:val="0"/>
          <w:numId w:val="10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Не пропускать и не опаздывать без уважительной причины  занятия </w:t>
      </w:r>
    </w:p>
    <w:p w:rsidR="00C6335E" w:rsidRDefault="008F317F">
      <w:pPr>
        <w:numPr>
          <w:ilvl w:val="0"/>
          <w:numId w:val="11"/>
        </w:numPr>
        <w:tabs>
          <w:tab w:val="num" w:pos="1416"/>
        </w:tabs>
        <w:ind w:left="707" w:firstLine="2"/>
      </w:pPr>
      <w:r>
        <w:rPr>
          <w:rFonts w:hAnsi="Times New Roman"/>
        </w:rPr>
        <w:t>Приходить в аудиторию</w:t>
      </w:r>
      <w:r>
        <w:t xml:space="preserve">, </w:t>
      </w:r>
      <w:r>
        <w:rPr>
          <w:rFonts w:hAnsi="Times New Roman"/>
        </w:rPr>
        <w:t>указанную по расписанию</w:t>
      </w:r>
    </w:p>
    <w:p w:rsidR="00C6335E" w:rsidRDefault="008F317F">
      <w:pPr>
        <w:numPr>
          <w:ilvl w:val="0"/>
          <w:numId w:val="12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Выключить сотовые </w:t>
      </w:r>
      <w:proofErr w:type="gramStart"/>
      <w:r>
        <w:rPr>
          <w:rFonts w:hAnsi="Times New Roman"/>
        </w:rPr>
        <w:t xml:space="preserve">телефоны </w:t>
      </w:r>
      <w:r>
        <w:t>,</w:t>
      </w:r>
      <w:r>
        <w:rPr>
          <w:rFonts w:hAnsi="Times New Roman"/>
        </w:rPr>
        <w:t>МР</w:t>
      </w:r>
      <w:proofErr w:type="gramEnd"/>
      <w:r>
        <w:t xml:space="preserve">3 </w:t>
      </w:r>
      <w:r>
        <w:rPr>
          <w:rFonts w:hAnsi="Times New Roman"/>
        </w:rPr>
        <w:t>плееры на занятиях</w:t>
      </w:r>
      <w:r>
        <w:t xml:space="preserve">, </w:t>
      </w:r>
      <w:r>
        <w:rPr>
          <w:rFonts w:hAnsi="Times New Roman"/>
        </w:rPr>
        <w:t xml:space="preserve">не сидеть в наушниках на занятии </w:t>
      </w:r>
    </w:p>
    <w:p w:rsidR="00C6335E" w:rsidRDefault="008F317F">
      <w:pPr>
        <w:numPr>
          <w:ilvl w:val="0"/>
          <w:numId w:val="13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Вдумчиво и творчески относиться к выполненным письменным работам и другим учебным заданиям преподавателя </w:t>
      </w:r>
      <w:r>
        <w:t>(</w:t>
      </w:r>
      <w:r>
        <w:rPr>
          <w:rFonts w:hAnsi="Times New Roman"/>
        </w:rPr>
        <w:t>презентация</w:t>
      </w:r>
      <w:r>
        <w:t xml:space="preserve">, </w:t>
      </w:r>
      <w:r>
        <w:rPr>
          <w:rFonts w:hAnsi="Times New Roman"/>
        </w:rPr>
        <w:t>проект</w:t>
      </w:r>
      <w:r>
        <w:t>).</w:t>
      </w:r>
    </w:p>
    <w:p w:rsidR="00C6335E" w:rsidRDefault="008F317F">
      <w:pPr>
        <w:numPr>
          <w:ilvl w:val="0"/>
          <w:numId w:val="14"/>
        </w:numPr>
        <w:tabs>
          <w:tab w:val="num" w:pos="1416"/>
        </w:tabs>
        <w:ind w:left="707" w:firstLine="2"/>
      </w:pPr>
      <w:r>
        <w:rPr>
          <w:rFonts w:hAnsi="Times New Roman"/>
        </w:rPr>
        <w:t>Активно демонстрировать свое понимание проблемных вопросов и собственное отношение к ним</w:t>
      </w:r>
      <w:r>
        <w:t>.</w:t>
      </w:r>
    </w:p>
    <w:p w:rsidR="00C6335E" w:rsidRDefault="008F317F">
      <w:pPr>
        <w:numPr>
          <w:ilvl w:val="0"/>
          <w:numId w:val="15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Своевременно  выполнять СРС и сдать в установленное графиком время </w:t>
      </w:r>
    </w:p>
    <w:p w:rsidR="00C6335E" w:rsidRDefault="008F317F">
      <w:pPr>
        <w:numPr>
          <w:ilvl w:val="0"/>
          <w:numId w:val="16"/>
        </w:numPr>
        <w:tabs>
          <w:tab w:val="num" w:pos="1416"/>
        </w:tabs>
        <w:ind w:left="707" w:firstLine="2"/>
      </w:pPr>
      <w:r>
        <w:rPr>
          <w:rFonts w:hAnsi="Times New Roman"/>
        </w:rPr>
        <w:t>Обращаться к преподавателю за консультацией по расписанию</w:t>
      </w:r>
      <w:r>
        <w:t xml:space="preserve">, </w:t>
      </w:r>
      <w:r>
        <w:rPr>
          <w:rFonts w:hAnsi="Times New Roman"/>
        </w:rPr>
        <w:t>в случае необходимости</w:t>
      </w:r>
    </w:p>
    <w:p w:rsidR="00C6335E" w:rsidRDefault="008F317F">
      <w:pPr>
        <w:numPr>
          <w:ilvl w:val="0"/>
          <w:numId w:val="17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На Рубежный </w:t>
      </w:r>
      <w:r>
        <w:t>(</w:t>
      </w:r>
      <w:r>
        <w:rPr>
          <w:rFonts w:hAnsi="Times New Roman"/>
        </w:rPr>
        <w:t>Модуль</w:t>
      </w:r>
      <w:r>
        <w:t xml:space="preserve">) </w:t>
      </w:r>
      <w:r>
        <w:rPr>
          <w:rFonts w:hAnsi="Times New Roman"/>
        </w:rPr>
        <w:t xml:space="preserve">и Итоговый контроль </w:t>
      </w:r>
      <w:r>
        <w:t>(</w:t>
      </w:r>
      <w:r>
        <w:rPr>
          <w:rFonts w:hAnsi="Times New Roman"/>
        </w:rPr>
        <w:t>Экзамен</w:t>
      </w:r>
      <w:r>
        <w:t xml:space="preserve">) </w:t>
      </w:r>
      <w:r>
        <w:rPr>
          <w:rFonts w:hAnsi="Times New Roman"/>
        </w:rPr>
        <w:t xml:space="preserve">явка СТРОГО ОБЯЗАТЕЛЬНА </w:t>
      </w:r>
    </w:p>
    <w:p w:rsidR="00C6335E" w:rsidRDefault="008F317F">
      <w:pPr>
        <w:numPr>
          <w:ilvl w:val="0"/>
          <w:numId w:val="18"/>
        </w:numPr>
        <w:tabs>
          <w:tab w:val="num" w:pos="1416"/>
        </w:tabs>
        <w:ind w:left="707" w:firstLine="2"/>
      </w:pPr>
      <w:r>
        <w:rPr>
          <w:rFonts w:hAnsi="Times New Roman"/>
        </w:rPr>
        <w:t xml:space="preserve">Пересдача РК и ИК в случае пропуска по неуважительной причине не возможна </w:t>
      </w: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jc w:val="center"/>
        <w:rPr>
          <w:b/>
          <w:bCs/>
        </w:rPr>
      </w:pPr>
    </w:p>
    <w:p w:rsidR="00C6335E" w:rsidRDefault="00C6335E">
      <w:pPr>
        <w:ind w:firstLine="709"/>
        <w:jc w:val="center"/>
        <w:rPr>
          <w:b/>
          <w:bCs/>
        </w:rPr>
      </w:pPr>
    </w:p>
    <w:p w:rsidR="00C6335E" w:rsidRPr="003C0FA2" w:rsidRDefault="008F317F">
      <w:pPr>
        <w:ind w:firstLine="709"/>
        <w:rPr>
          <w:u w:val="single"/>
        </w:rPr>
      </w:pPr>
      <w:r>
        <w:rPr>
          <w:rFonts w:hAnsi="Times New Roman"/>
        </w:rPr>
        <w:t xml:space="preserve">Рассмотрено на заседании </w:t>
      </w:r>
    </w:p>
    <w:p w:rsidR="00C6335E" w:rsidRDefault="008F317F">
      <w:pPr>
        <w:ind w:firstLine="709"/>
      </w:pPr>
      <w:r>
        <w:rPr>
          <w:rFonts w:hAnsi="Times New Roman"/>
        </w:rPr>
        <w:t xml:space="preserve">кафедры «Иностранной филологии и общего языкознания» </w:t>
      </w:r>
    </w:p>
    <w:p w:rsidR="00C6335E" w:rsidRDefault="008F317F">
      <w:pPr>
        <w:ind w:firstLine="709"/>
      </w:pPr>
      <w:r>
        <w:rPr>
          <w:rFonts w:hAnsi="Times New Roman"/>
        </w:rPr>
        <w:t>Протокол №</w:t>
      </w:r>
      <w:r>
        <w:t xml:space="preserve"> 1 </w:t>
      </w:r>
      <w:r>
        <w:rPr>
          <w:rFonts w:hAnsi="Times New Roman"/>
        </w:rPr>
        <w:t xml:space="preserve">от «   »               </w:t>
      </w:r>
      <w:r>
        <w:t>2015</w:t>
      </w:r>
      <w:r>
        <w:rPr>
          <w:rFonts w:hAnsi="Times New Roman"/>
        </w:rPr>
        <w:t xml:space="preserve"> г</w:t>
      </w:r>
      <w:r>
        <w:t>.</w:t>
      </w:r>
    </w:p>
    <w:p w:rsidR="00C6335E" w:rsidRDefault="008F317F">
      <w:pPr>
        <w:tabs>
          <w:tab w:val="left" w:pos="5517"/>
        </w:tabs>
        <w:ind w:firstLine="709"/>
        <w:rPr>
          <w:b/>
          <w:bCs/>
        </w:rPr>
      </w:pPr>
      <w:r>
        <w:tab/>
      </w:r>
    </w:p>
    <w:p w:rsidR="00C6335E" w:rsidRDefault="008F317F">
      <w:pPr>
        <w:ind w:firstLine="709"/>
      </w:pPr>
      <w:r>
        <w:rPr>
          <w:rFonts w:hAnsi="Times New Roman"/>
        </w:rPr>
        <w:t>Зав</w:t>
      </w:r>
      <w:r>
        <w:t>.</w:t>
      </w:r>
      <w:r>
        <w:rPr>
          <w:rFonts w:hAnsi="Times New Roman"/>
        </w:rPr>
        <w:t>кафедрой</w:t>
      </w:r>
    </w:p>
    <w:p w:rsidR="00C6335E" w:rsidRDefault="008F317F">
      <w:pPr>
        <w:ind w:firstLine="709"/>
      </w:pPr>
      <w:r>
        <w:rPr>
          <w:rFonts w:hAnsi="Times New Roman"/>
        </w:rPr>
        <w:t>«Общего языкознания и</w:t>
      </w:r>
      <w:r w:rsidR="006E1259">
        <w:rPr>
          <w:rFonts w:hAnsi="Times New Roman"/>
          <w:lang w:val="kk-KZ"/>
        </w:rPr>
        <w:t xml:space="preserve"> </w:t>
      </w:r>
      <w:bookmarkStart w:id="0" w:name="_GoBack"/>
      <w:bookmarkEnd w:id="0"/>
      <w:r w:rsidR="006E1259">
        <w:rPr>
          <w:rFonts w:hAnsi="Times New Roman"/>
          <w:lang w:val="kk-KZ"/>
        </w:rPr>
        <w:t>европейских языков</w:t>
      </w:r>
      <w:r>
        <w:rPr>
          <w:rFonts w:hAnsi="Times New Roman"/>
        </w:rPr>
        <w:t>»</w:t>
      </w:r>
      <w:r>
        <w:t xml:space="preserve">, </w:t>
      </w:r>
    </w:p>
    <w:p w:rsidR="00C6335E" w:rsidRDefault="008F317F">
      <w:pPr>
        <w:ind w:firstLine="709"/>
      </w:pPr>
      <w:r>
        <w:rPr>
          <w:rFonts w:hAnsi="Times New Roman"/>
        </w:rPr>
        <w:t xml:space="preserve"> д</w:t>
      </w:r>
      <w:r>
        <w:t>.</w:t>
      </w:r>
      <w:r>
        <w:rPr>
          <w:rFonts w:hAnsi="Times New Roman"/>
        </w:rPr>
        <w:t>ф</w:t>
      </w:r>
      <w:r>
        <w:t>.</w:t>
      </w:r>
      <w:r>
        <w:rPr>
          <w:rFonts w:hAnsi="Times New Roman"/>
        </w:rPr>
        <w:t>н</w:t>
      </w:r>
      <w:r>
        <w:t xml:space="preserve">., </w:t>
      </w:r>
      <w:r>
        <w:rPr>
          <w:rFonts w:hAnsi="Times New Roman"/>
        </w:rPr>
        <w:t>профессор</w:t>
      </w:r>
      <w:r>
        <w:t>:                                                       _______________</w:t>
      </w:r>
      <w:proofErr w:type="spellStart"/>
      <w:r>
        <w:rPr>
          <w:rFonts w:hAnsi="Times New Roman"/>
        </w:rPr>
        <w:t>Мадиева</w:t>
      </w:r>
      <w:proofErr w:type="spellEnd"/>
      <w:r>
        <w:rPr>
          <w:rFonts w:hAnsi="Times New Roman"/>
        </w:rPr>
        <w:t xml:space="preserve"> Г</w:t>
      </w:r>
      <w:r>
        <w:t>.</w:t>
      </w:r>
      <w:r>
        <w:rPr>
          <w:rFonts w:hAnsi="Times New Roman"/>
        </w:rPr>
        <w:t>Б</w:t>
      </w:r>
      <w:r>
        <w:t>.</w:t>
      </w:r>
    </w:p>
    <w:p w:rsidR="00C6335E" w:rsidRDefault="00C6335E">
      <w:pPr>
        <w:ind w:firstLine="709"/>
      </w:pPr>
    </w:p>
    <w:p w:rsidR="00C6335E" w:rsidRDefault="008F317F">
      <w:pPr>
        <w:ind w:firstLine="709"/>
      </w:pPr>
      <w:r>
        <w:rPr>
          <w:rFonts w:hAnsi="Times New Roman"/>
        </w:rPr>
        <w:t>Ст</w:t>
      </w:r>
      <w:r>
        <w:t>.</w:t>
      </w:r>
      <w:r>
        <w:rPr>
          <w:rFonts w:hAnsi="Times New Roman"/>
        </w:rPr>
        <w:t xml:space="preserve">преподаватель дисциплины  </w:t>
      </w:r>
    </w:p>
    <w:p w:rsidR="00C6335E" w:rsidRDefault="008F317F">
      <w:pPr>
        <w:ind w:firstLine="709"/>
      </w:pPr>
      <w:r>
        <w:rPr>
          <w:rFonts w:hAnsi="Times New Roman"/>
        </w:rPr>
        <w:t xml:space="preserve">«Второй иностранный язык </w:t>
      </w:r>
      <w:proofErr w:type="gramStart"/>
      <w:r>
        <w:t xml:space="preserve">( </w:t>
      </w:r>
      <w:r>
        <w:rPr>
          <w:rFonts w:hAnsi="Times New Roman"/>
        </w:rPr>
        <w:t>уровень</w:t>
      </w:r>
      <w:proofErr w:type="gramEnd"/>
      <w:r>
        <w:rPr>
          <w:rFonts w:hAnsi="Times New Roman"/>
        </w:rPr>
        <w:t xml:space="preserve"> А</w:t>
      </w:r>
      <w:r>
        <w:t>1,</w:t>
      </w:r>
      <w:r>
        <w:rPr>
          <w:rFonts w:hAnsi="Times New Roman"/>
        </w:rPr>
        <w:t>А</w:t>
      </w:r>
      <w:r>
        <w:t>2)</w:t>
      </w:r>
      <w:r>
        <w:rPr>
          <w:rFonts w:hAnsi="Times New Roman"/>
        </w:rPr>
        <w:t>»</w:t>
      </w:r>
      <w:r>
        <w:t xml:space="preserve">      _______________</w:t>
      </w:r>
      <w:proofErr w:type="spellStart"/>
      <w:r w:rsidR="002D5A48">
        <w:rPr>
          <w:rFonts w:hAnsi="Times New Roman"/>
        </w:rPr>
        <w:t>Cейдикенова</w:t>
      </w:r>
      <w:proofErr w:type="spellEnd"/>
      <w:r w:rsidR="002D5A48">
        <w:rPr>
          <w:rFonts w:hAnsi="Times New Roman"/>
        </w:rPr>
        <w:t xml:space="preserve"> А.С.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  <w:rPr>
          <w:b/>
          <w:bCs/>
          <w:sz w:val="23"/>
          <w:szCs w:val="23"/>
        </w:rPr>
      </w:pPr>
    </w:p>
    <w:p w:rsidR="00C6335E" w:rsidRDefault="00C6335E">
      <w:pPr>
        <w:ind w:firstLine="709"/>
      </w:pPr>
    </w:p>
    <w:sectPr w:rsidR="00C6335E" w:rsidSect="00C6335E">
      <w:headerReference w:type="default" r:id="rId9"/>
      <w:footerReference w:type="default" r:id="rId10"/>
      <w:pgSz w:w="11900" w:h="16840"/>
      <w:pgMar w:top="567" w:right="851" w:bottom="851" w:left="155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11" w:rsidRDefault="00EF7E11" w:rsidP="00C6335E">
      <w:r>
        <w:separator/>
      </w:r>
    </w:p>
  </w:endnote>
  <w:endnote w:type="continuationSeparator" w:id="0">
    <w:p w:rsidR="00EF7E11" w:rsidRDefault="00EF7E11" w:rsidP="00C6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5E" w:rsidRDefault="00C633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11" w:rsidRDefault="00EF7E11" w:rsidP="00C6335E">
      <w:r>
        <w:separator/>
      </w:r>
    </w:p>
  </w:footnote>
  <w:footnote w:type="continuationSeparator" w:id="0">
    <w:p w:rsidR="00EF7E11" w:rsidRDefault="00EF7E11" w:rsidP="00C6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5E" w:rsidRDefault="00C633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28B305C"/>
    <w:multiLevelType w:val="multilevel"/>
    <w:tmpl w:val="1144D7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17281E64"/>
    <w:multiLevelType w:val="multilevel"/>
    <w:tmpl w:val="3878B1B8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2AA2555C"/>
    <w:multiLevelType w:val="multilevel"/>
    <w:tmpl w:val="C04E29A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69AF3AF6"/>
    <w:multiLevelType w:val="multilevel"/>
    <w:tmpl w:val="8F64901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6"/>
  </w:num>
  <w:num w:numId="14">
    <w:abstractNumId w:val="11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E"/>
    <w:rsid w:val="00113661"/>
    <w:rsid w:val="002D5A48"/>
    <w:rsid w:val="00360136"/>
    <w:rsid w:val="003C0FA2"/>
    <w:rsid w:val="006E1259"/>
    <w:rsid w:val="006F44FA"/>
    <w:rsid w:val="00860877"/>
    <w:rsid w:val="008F317F"/>
    <w:rsid w:val="00A67840"/>
    <w:rsid w:val="00C6335E"/>
    <w:rsid w:val="00C678B2"/>
    <w:rsid w:val="00DE17DF"/>
    <w:rsid w:val="00E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7264A-FC3D-4471-A600-0C6F7678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35E"/>
    <w:rPr>
      <w:rFonts w:hAnsi="Arial Unicode MS" w:cs="Arial Unicode MS"/>
      <w:color w:val="000000"/>
      <w:sz w:val="24"/>
      <w:szCs w:val="24"/>
      <w:u w:color="000000"/>
    </w:rPr>
  </w:style>
  <w:style w:type="paragraph" w:styleId="1">
    <w:name w:val="heading 1"/>
    <w:next w:val="a"/>
    <w:rsid w:val="00C6335E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335E"/>
    <w:rPr>
      <w:u w:val="single"/>
    </w:rPr>
  </w:style>
  <w:style w:type="table" w:customStyle="1" w:styleId="TableNormal">
    <w:name w:val="Table Normal"/>
    <w:rsid w:val="00C633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C633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Îáû÷íûé"/>
    <w:rsid w:val="00C6335E"/>
    <w:pPr>
      <w:widowControl w:val="0"/>
      <w:ind w:firstLine="360"/>
    </w:pPr>
    <w:rPr>
      <w:rFonts w:ascii="Arial Unicode MS" w:cs="Arial Unicode MS"/>
      <w:color w:val="000000"/>
      <w:sz w:val="22"/>
      <w:szCs w:val="22"/>
      <w:u w:color="000000"/>
    </w:rPr>
  </w:style>
  <w:style w:type="character" w:customStyle="1" w:styleId="a6">
    <w:name w:val="Нет"/>
    <w:rsid w:val="00C6335E"/>
  </w:style>
  <w:style w:type="character" w:customStyle="1" w:styleId="Hyperlink0">
    <w:name w:val="Hyperlink.0"/>
    <w:basedOn w:val="a6"/>
    <w:rsid w:val="00C6335E"/>
    <w:rPr>
      <w:color w:val="0000FF"/>
      <w:u w:val="single" w:color="0000FF"/>
      <w:lang w:val="de-DE"/>
    </w:rPr>
  </w:style>
  <w:style w:type="numbering" w:customStyle="1" w:styleId="List0">
    <w:name w:val="List 0"/>
    <w:basedOn w:val="10"/>
    <w:rsid w:val="00C6335E"/>
    <w:pPr>
      <w:numPr>
        <w:numId w:val="7"/>
      </w:numPr>
    </w:pPr>
  </w:style>
  <w:style w:type="numbering" w:customStyle="1" w:styleId="10">
    <w:name w:val="Импортированный стиль 1"/>
    <w:rsid w:val="00C6335E"/>
  </w:style>
  <w:style w:type="character" w:customStyle="1" w:styleId="Hyperlink1">
    <w:name w:val="Hyperlink.1"/>
    <w:basedOn w:val="a6"/>
    <w:rsid w:val="00C6335E"/>
    <w:rPr>
      <w:color w:val="000000"/>
      <w:u w:val="single" w:color="000000"/>
      <w:lang w:val="fr-FR"/>
    </w:rPr>
  </w:style>
  <w:style w:type="character" w:customStyle="1" w:styleId="Hyperlink2">
    <w:name w:val="Hyperlink.2"/>
    <w:basedOn w:val="a6"/>
    <w:rsid w:val="00C6335E"/>
    <w:rPr>
      <w:color w:val="0000FF"/>
      <w:u w:val="single" w:color="0000FF"/>
      <w:lang w:val="fr-FR"/>
    </w:rPr>
  </w:style>
  <w:style w:type="paragraph" w:styleId="2">
    <w:name w:val="Body Text 2"/>
    <w:rsid w:val="00C6335E"/>
    <w:pPr>
      <w:spacing w:after="120" w:line="480" w:lineRule="auto"/>
    </w:pPr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a7">
    <w:name w:val="Без отступа"/>
    <w:rsid w:val="00C6335E"/>
    <w:rPr>
      <w:rFonts w:ascii="Arial Unicode MS" w:cs="Arial Unicode MS"/>
      <w:color w:val="000000"/>
      <w:u w:color="000000"/>
    </w:rPr>
  </w:style>
  <w:style w:type="numbering" w:customStyle="1" w:styleId="List1">
    <w:name w:val="List 1"/>
    <w:basedOn w:val="20"/>
    <w:rsid w:val="00C6335E"/>
    <w:pPr>
      <w:numPr>
        <w:numId w:val="18"/>
      </w:numPr>
    </w:pPr>
  </w:style>
  <w:style w:type="numbering" w:customStyle="1" w:styleId="20">
    <w:name w:val="Импортированный стиль 2"/>
    <w:rsid w:val="00C6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sk@clobe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almaw_7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Әлішева Жазира</dc:creator>
  <cp:lastModifiedBy>Әлішева Жазира</cp:lastModifiedBy>
  <cp:revision>4</cp:revision>
  <dcterms:created xsi:type="dcterms:W3CDTF">2016-11-15T08:37:00Z</dcterms:created>
  <dcterms:modified xsi:type="dcterms:W3CDTF">2016-11-15T08:43:00Z</dcterms:modified>
</cp:coreProperties>
</file>